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1C80" w14:textId="4B87DEC2" w:rsidR="00732A85" w:rsidRPr="00753C6B" w:rsidRDefault="007B624D" w:rsidP="00732A85">
      <w:pPr>
        <w:pBdr>
          <w:top w:val="single" w:sz="6" w:space="6" w:color="000000"/>
          <w:bottom w:val="single" w:sz="6" w:space="6" w:color="000000"/>
        </w:pBdr>
        <w:tabs>
          <w:tab w:val="right" w:leader="underscore" w:pos="5400"/>
        </w:tabs>
        <w:jc w:val="center"/>
        <w:rPr>
          <w:b/>
          <w:sz w:val="32"/>
        </w:rPr>
      </w:pPr>
      <w:r>
        <w:rPr>
          <w:b/>
          <w:sz w:val="32"/>
        </w:rPr>
        <w:t>Contractor</w:t>
      </w:r>
      <w:r w:rsidRPr="00753C6B">
        <w:rPr>
          <w:b/>
          <w:sz w:val="32"/>
        </w:rPr>
        <w:t xml:space="preserve"> </w:t>
      </w:r>
      <w:r w:rsidR="00732A85" w:rsidRPr="00753C6B">
        <w:rPr>
          <w:b/>
          <w:sz w:val="32"/>
        </w:rPr>
        <w:t>Agreement</w:t>
      </w:r>
    </w:p>
    <w:p w14:paraId="35D5256E" w14:textId="77777777" w:rsidR="00732A85" w:rsidRPr="00753C6B" w:rsidRDefault="00732A85" w:rsidP="00732A85">
      <w:pPr>
        <w:tabs>
          <w:tab w:val="left" w:pos="180"/>
        </w:tabs>
      </w:pPr>
    </w:p>
    <w:p w14:paraId="4D09B903" w14:textId="40D745C3" w:rsidR="00732A85" w:rsidRPr="00753C6B" w:rsidRDefault="00732A85" w:rsidP="00C132E5">
      <w:pPr>
        <w:jc w:val="both"/>
      </w:pPr>
      <w:r w:rsidRPr="00753C6B">
        <w:t xml:space="preserve">THIS AGREEMENT made effective </w:t>
      </w:r>
      <w:sdt>
        <w:sdtPr>
          <w:rPr>
            <w:i/>
          </w:rPr>
          <w:id w:val="-1761596801"/>
          <w:placeholder>
            <w:docPart w:val="DefaultPlaceholder_1082065160"/>
          </w:placeholder>
          <w:date>
            <w:dateFormat w:val="MMMM d, yyyy"/>
            <w:lid w:val="en-US"/>
            <w:storeMappedDataAs w:val="dateTime"/>
            <w:calendar w:val="gregorian"/>
          </w:date>
        </w:sdtPr>
        <w:sdtEndPr/>
        <w:sdtContent>
          <w:r w:rsidR="009B0C89">
            <w:rPr>
              <w:i/>
            </w:rPr>
            <w:t>[month, day, year]</w:t>
          </w:r>
        </w:sdtContent>
      </w:sdt>
    </w:p>
    <w:p w14:paraId="090B8FF2" w14:textId="77777777" w:rsidR="00732A85" w:rsidRPr="00753C6B" w:rsidRDefault="00732A85" w:rsidP="00732A85"/>
    <w:p w14:paraId="1B9DE0F4" w14:textId="77777777" w:rsidR="00732A85" w:rsidRPr="00753C6B" w:rsidRDefault="00732A85" w:rsidP="00732A85">
      <w:r w:rsidRPr="00753C6B">
        <w:t>BETWEEN:</w:t>
      </w:r>
    </w:p>
    <w:p w14:paraId="12CBA04C" w14:textId="77777777" w:rsidR="00732A85" w:rsidRPr="00753C6B" w:rsidRDefault="00732A85" w:rsidP="00732A85"/>
    <w:sdt>
      <w:sdtPr>
        <w:rPr>
          <w:b/>
          <w:highlight w:val="yellow"/>
        </w:rPr>
        <w:id w:val="-559555446"/>
        <w:placeholder>
          <w:docPart w:val="DefaultPlaceholder_1082065158"/>
        </w:placeholder>
      </w:sdtPr>
      <w:sdtEndPr>
        <w:rPr>
          <w:b w:val="0"/>
          <w:highlight w:val="none"/>
        </w:rPr>
      </w:sdtEndPr>
      <w:sdtContent>
        <w:p w14:paraId="0188C62C" w14:textId="694AA2C6" w:rsidR="00C12446" w:rsidRDefault="007D6E67" w:rsidP="00732A85">
          <w:pPr>
            <w:tabs>
              <w:tab w:val="left" w:pos="900"/>
            </w:tabs>
            <w:ind w:left="900"/>
          </w:pPr>
          <w:r w:rsidRPr="009C2C57">
            <w:rPr>
              <w:b/>
            </w:rPr>
            <w:t>[SOCIETY</w:t>
          </w:r>
          <w:r w:rsidR="009C2C57" w:rsidRPr="009C2C57">
            <w:rPr>
              <w:b/>
            </w:rPr>
            <w:t xml:space="preserve"> </w:t>
          </w:r>
          <w:r w:rsidRPr="009C2C57">
            <w:rPr>
              <w:b/>
            </w:rPr>
            <w:t>NAME]</w:t>
          </w:r>
          <w:r w:rsidR="00732A85" w:rsidRPr="009C2C57">
            <w:t>,</w:t>
          </w:r>
          <w:r w:rsidR="00732A85" w:rsidRPr="00753C6B">
            <w:t xml:space="preserve"> </w:t>
          </w:r>
        </w:p>
      </w:sdtContent>
    </w:sdt>
    <w:p w14:paraId="28D14B2B" w14:textId="45DF4D52" w:rsidR="00732A85" w:rsidRPr="00753C6B" w:rsidRDefault="00E97446" w:rsidP="00732A85">
      <w:pPr>
        <w:tabs>
          <w:tab w:val="left" w:pos="900"/>
        </w:tabs>
        <w:ind w:left="900"/>
      </w:pPr>
      <w:r>
        <w:t xml:space="preserve">a </w:t>
      </w:r>
      <w:r w:rsidR="00732A85" w:rsidRPr="00753C6B">
        <w:t xml:space="preserve">society incorporated under the British Columbia </w:t>
      </w:r>
      <w:r w:rsidR="00732A85" w:rsidRPr="00753C6B">
        <w:rPr>
          <w:i/>
        </w:rPr>
        <w:t>Societ</w:t>
      </w:r>
      <w:r w:rsidR="0058686D">
        <w:rPr>
          <w:i/>
        </w:rPr>
        <w:t>ies</w:t>
      </w:r>
      <w:r w:rsidR="00732A85" w:rsidRPr="00753C6B">
        <w:rPr>
          <w:i/>
        </w:rPr>
        <w:t xml:space="preserve"> Act</w:t>
      </w:r>
      <w:r w:rsidR="00732A85" w:rsidRPr="00753C6B">
        <w:t xml:space="preserve">, </w:t>
      </w:r>
    </w:p>
    <w:p w14:paraId="003D7602" w14:textId="77777777" w:rsidR="00732A85" w:rsidRPr="00753C6B" w:rsidRDefault="00732A85" w:rsidP="00732A85">
      <w:pPr>
        <w:tabs>
          <w:tab w:val="left" w:pos="900"/>
        </w:tabs>
        <w:ind w:left="900" w:hanging="360"/>
      </w:pPr>
    </w:p>
    <w:p w14:paraId="50E4E5D8" w14:textId="77777777" w:rsidR="00732A85" w:rsidRPr="00753C6B" w:rsidRDefault="00732A85" w:rsidP="00732A85">
      <w:pPr>
        <w:tabs>
          <w:tab w:val="left" w:pos="450"/>
        </w:tabs>
        <w:ind w:left="450" w:hanging="450"/>
        <w:jc w:val="right"/>
      </w:pPr>
      <w:r w:rsidRPr="00753C6B">
        <w:t>(the “</w:t>
      </w:r>
      <w:r w:rsidRPr="00C132E5">
        <w:rPr>
          <w:b/>
        </w:rPr>
        <w:t>Society</w:t>
      </w:r>
      <w:r w:rsidRPr="00753C6B">
        <w:t>”)</w:t>
      </w:r>
    </w:p>
    <w:p w14:paraId="7852755F" w14:textId="77777777" w:rsidR="00732A85" w:rsidRPr="00753C6B" w:rsidRDefault="00732A85" w:rsidP="00732A85">
      <w:pPr>
        <w:tabs>
          <w:tab w:val="left" w:pos="450"/>
        </w:tabs>
        <w:ind w:left="450" w:hanging="450"/>
        <w:jc w:val="right"/>
      </w:pPr>
    </w:p>
    <w:p w14:paraId="0E6DA6F0" w14:textId="77777777" w:rsidR="00732A85" w:rsidRPr="00753C6B" w:rsidRDefault="00732A85" w:rsidP="00732A85">
      <w:r w:rsidRPr="00753C6B">
        <w:t>AND:</w:t>
      </w:r>
    </w:p>
    <w:p w14:paraId="1FAA0E8B" w14:textId="77777777" w:rsidR="00732A85" w:rsidRPr="00753C6B" w:rsidRDefault="00732A85" w:rsidP="00732A85"/>
    <w:p w14:paraId="319BC42A" w14:textId="1D196A14" w:rsidR="00D81B14" w:rsidRDefault="000F5020" w:rsidP="00D81B14">
      <w:pPr>
        <w:ind w:left="900"/>
        <w:rPr>
          <w:b/>
        </w:rPr>
      </w:pPr>
      <w:sdt>
        <w:sdtPr>
          <w:rPr>
            <w:b/>
          </w:rPr>
          <w:id w:val="-435294916"/>
          <w:placeholder>
            <w:docPart w:val="DefaultPlaceholder_1082065158"/>
          </w:placeholder>
        </w:sdtPr>
        <w:sdtEndPr/>
        <w:sdtContent>
          <w:r w:rsidR="009C2C57">
            <w:rPr>
              <w:b/>
            </w:rPr>
            <w:t>[Name]</w:t>
          </w:r>
        </w:sdtContent>
      </w:sdt>
      <w:r w:rsidR="009C2C57">
        <w:rPr>
          <w:b/>
        </w:rPr>
        <w:t xml:space="preserve"> </w:t>
      </w:r>
    </w:p>
    <w:p w14:paraId="5005146C" w14:textId="4DBA0ACC" w:rsidR="00732A85" w:rsidRDefault="001C5ABF" w:rsidP="00D81B14">
      <w:pPr>
        <w:ind w:left="900"/>
        <w:rPr>
          <w:b/>
        </w:rPr>
      </w:pPr>
      <w:r w:rsidRPr="001C5ABF">
        <w:t>of</w:t>
      </w:r>
      <w:r w:rsidRPr="009C2C57">
        <w:rPr>
          <w:b/>
        </w:rPr>
        <w:t xml:space="preserve"> </w:t>
      </w:r>
      <w:sdt>
        <w:sdtPr>
          <w:rPr>
            <w:b/>
          </w:rPr>
          <w:id w:val="-415402775"/>
          <w:placeholder>
            <w:docPart w:val="DefaultPlaceholder_1082065158"/>
          </w:placeholder>
          <w:text/>
        </w:sdtPr>
        <w:sdtEndPr/>
        <w:sdtContent>
          <w:r w:rsidR="009B0C89">
            <w:rPr>
              <w:b/>
            </w:rPr>
            <w:t>[ADDRESS]</w:t>
          </w:r>
        </w:sdtContent>
      </w:sdt>
      <w:r w:rsidRPr="009C2C57">
        <w:rPr>
          <w:b/>
        </w:rPr>
        <w:t>,</w:t>
      </w:r>
      <w:r w:rsidRPr="001C5ABF">
        <w:t xml:space="preserve"> British Columbia</w:t>
      </w:r>
    </w:p>
    <w:p w14:paraId="57D06315" w14:textId="77777777" w:rsidR="00D81B14" w:rsidRPr="00753C6B" w:rsidRDefault="00D81B14" w:rsidP="00D81B14">
      <w:pPr>
        <w:ind w:left="900" w:hanging="360"/>
      </w:pPr>
    </w:p>
    <w:p w14:paraId="6DED6220" w14:textId="2C523E36" w:rsidR="00732A85" w:rsidRPr="00753C6B" w:rsidRDefault="00732A85" w:rsidP="00732A85">
      <w:pPr>
        <w:tabs>
          <w:tab w:val="left" w:pos="450"/>
        </w:tabs>
        <w:ind w:left="450" w:hanging="450"/>
        <w:jc w:val="right"/>
      </w:pPr>
      <w:r w:rsidRPr="00753C6B">
        <w:t>(the “</w:t>
      </w:r>
      <w:r w:rsidR="007B624D">
        <w:rPr>
          <w:b/>
        </w:rPr>
        <w:t>Contractor</w:t>
      </w:r>
      <w:r w:rsidRPr="00753C6B">
        <w:t>”)</w:t>
      </w:r>
    </w:p>
    <w:p w14:paraId="46DA5F3C" w14:textId="77777777" w:rsidR="00732A85" w:rsidRPr="00753C6B" w:rsidRDefault="00732A85" w:rsidP="00732A85">
      <w:pPr>
        <w:tabs>
          <w:tab w:val="left" w:pos="450"/>
        </w:tabs>
        <w:ind w:left="450" w:hanging="450"/>
        <w:jc w:val="right"/>
      </w:pPr>
    </w:p>
    <w:p w14:paraId="42845325" w14:textId="6E8C57FE" w:rsidR="00732A85" w:rsidRPr="00753C6B" w:rsidRDefault="00732A85" w:rsidP="00BF3309">
      <w:pPr>
        <w:jc w:val="both"/>
      </w:pPr>
      <w:r w:rsidRPr="00C132E5">
        <w:rPr>
          <w:b/>
        </w:rPr>
        <w:t>NOW THEREFORE</w:t>
      </w:r>
      <w:r w:rsidR="007A2067">
        <w:rPr>
          <w:b/>
        </w:rPr>
        <w:t>,</w:t>
      </w:r>
      <w:r w:rsidRPr="00C132E5">
        <w:rPr>
          <w:b/>
        </w:rPr>
        <w:t xml:space="preserve"> THIS AGREEMENT WITNESSES</w:t>
      </w:r>
      <w:r w:rsidRPr="00753C6B">
        <w:t xml:space="preserve"> that in consideration of the premises and the covenants and agreements herein contained, the parties agree as follows:</w:t>
      </w:r>
    </w:p>
    <w:p w14:paraId="69767DD1" w14:textId="77777777" w:rsidR="00732A85" w:rsidRPr="00753C6B" w:rsidRDefault="00732A85" w:rsidP="00BF3309">
      <w:pPr>
        <w:jc w:val="both"/>
      </w:pPr>
    </w:p>
    <w:p w14:paraId="01C5B0CB" w14:textId="77777777" w:rsidR="00732A85" w:rsidRPr="00753C6B" w:rsidRDefault="00732A85" w:rsidP="00BF3309">
      <w:pPr>
        <w:tabs>
          <w:tab w:val="left" w:pos="547"/>
        </w:tabs>
        <w:ind w:left="547" w:hanging="547"/>
        <w:jc w:val="both"/>
        <w:rPr>
          <w:b/>
        </w:rPr>
      </w:pPr>
      <w:r w:rsidRPr="00753C6B">
        <w:rPr>
          <w:b/>
        </w:rPr>
        <w:t>1.</w:t>
      </w:r>
      <w:r w:rsidRPr="00753C6B">
        <w:rPr>
          <w:b/>
        </w:rPr>
        <w:tab/>
        <w:t>Term</w:t>
      </w:r>
    </w:p>
    <w:p w14:paraId="181C0483" w14:textId="77777777" w:rsidR="00732A85" w:rsidRPr="00753C6B" w:rsidRDefault="00732A85" w:rsidP="00BF3309">
      <w:pPr>
        <w:tabs>
          <w:tab w:val="left" w:pos="547"/>
        </w:tabs>
        <w:ind w:left="547" w:hanging="547"/>
        <w:jc w:val="both"/>
        <w:rPr>
          <w:b/>
        </w:rPr>
      </w:pPr>
    </w:p>
    <w:p w14:paraId="05E5C1E1" w14:textId="42DB57A2" w:rsidR="00732A85" w:rsidRDefault="007541D6" w:rsidP="007541D6">
      <w:pPr>
        <w:ind w:left="810" w:hanging="810"/>
        <w:jc w:val="both"/>
      </w:pPr>
      <w:r>
        <w:t>1.1</w:t>
      </w:r>
      <w:r>
        <w:tab/>
      </w:r>
      <w:r w:rsidR="00D360FD">
        <w:t xml:space="preserve">This Agreement is </w:t>
      </w:r>
      <w:r w:rsidR="00A83B26">
        <w:t>e</w:t>
      </w:r>
      <w:r w:rsidR="00732A85" w:rsidRPr="00250220">
        <w:t xml:space="preserve">ffective as from </w:t>
      </w:r>
      <w:sdt>
        <w:sdtPr>
          <w:rPr>
            <w:b/>
          </w:rPr>
          <w:id w:val="-1362586015"/>
          <w:placeholder>
            <w:docPart w:val="DefaultPlaceholder_1082065160"/>
          </w:placeholder>
          <w:date>
            <w:dateFormat w:val="MMMM d, yyyy"/>
            <w:lid w:val="en-US"/>
            <w:storeMappedDataAs w:val="dateTime"/>
            <w:calendar w:val="gregorian"/>
          </w:date>
        </w:sdtPr>
        <w:sdtEndPr/>
        <w:sdtContent>
          <w:r w:rsidR="009B0C89">
            <w:rPr>
              <w:b/>
            </w:rPr>
            <w:t>[month, day, year]</w:t>
          </w:r>
        </w:sdtContent>
      </w:sdt>
      <w:r w:rsidR="00732A85" w:rsidRPr="00E97446">
        <w:t xml:space="preserve"> </w:t>
      </w:r>
      <w:r w:rsidR="00732A85" w:rsidRPr="00250220">
        <w:t>and continuing until</w:t>
      </w:r>
      <w:r w:rsidR="00732A85" w:rsidRPr="00E97446">
        <w:t xml:space="preserve"> </w:t>
      </w:r>
      <w:sdt>
        <w:sdtPr>
          <w:rPr>
            <w:b/>
          </w:rPr>
          <w:id w:val="-1808700555"/>
          <w:placeholder>
            <w:docPart w:val="4ED21B0CD8A5456AB1119E82AEB8E00A"/>
          </w:placeholder>
          <w:date>
            <w:dateFormat w:val="MMMM d, yyyy"/>
            <w:lid w:val="en-US"/>
            <w:storeMappedDataAs w:val="dateTime"/>
            <w:calendar w:val="gregorian"/>
          </w:date>
        </w:sdtPr>
        <w:sdtEndPr/>
        <w:sdtContent>
          <w:r w:rsidR="009B0C89">
            <w:rPr>
              <w:b/>
            </w:rPr>
            <w:t>[month, day, year]</w:t>
          </w:r>
        </w:sdtContent>
      </w:sdt>
      <w:r w:rsidR="009C2C57" w:rsidRPr="00E97446">
        <w:t xml:space="preserve"> </w:t>
      </w:r>
      <w:r w:rsidR="00732A85" w:rsidRPr="000901F5">
        <w:t>(the “</w:t>
      </w:r>
      <w:r w:rsidR="00732A85" w:rsidRPr="00E97446">
        <w:t>Term</w:t>
      </w:r>
      <w:r w:rsidR="00C12446">
        <w:t xml:space="preserve">”) </w:t>
      </w:r>
      <w:r w:rsidR="007B624D">
        <w:t xml:space="preserve">unless terminated earlier as set forth in this Agreement. </w:t>
      </w:r>
    </w:p>
    <w:p w14:paraId="60B805F1" w14:textId="77777777" w:rsidR="00250220" w:rsidRPr="00250220" w:rsidRDefault="00250220" w:rsidP="00E97446">
      <w:pPr>
        <w:jc w:val="both"/>
      </w:pPr>
    </w:p>
    <w:p w14:paraId="4E1BC9E7" w14:textId="3C8B970B" w:rsidR="00250220" w:rsidRPr="00250220" w:rsidRDefault="00E97446" w:rsidP="00E97446">
      <w:pPr>
        <w:jc w:val="both"/>
      </w:pPr>
      <w:r>
        <w:t>1.2</w:t>
      </w:r>
      <w:r>
        <w:tab/>
      </w:r>
      <w:r w:rsidR="001B0E64">
        <w:t>The parties may agree in writing to renew this Agreement.</w:t>
      </w:r>
    </w:p>
    <w:p w14:paraId="5A4B8644" w14:textId="77777777" w:rsidR="00732A85" w:rsidRPr="00753C6B" w:rsidRDefault="00732A85" w:rsidP="00BF3309">
      <w:pPr>
        <w:tabs>
          <w:tab w:val="left" w:pos="450"/>
        </w:tabs>
        <w:ind w:left="450" w:hanging="450"/>
        <w:jc w:val="both"/>
      </w:pPr>
    </w:p>
    <w:p w14:paraId="1E6ABB04" w14:textId="2BFD7154" w:rsidR="00732A85" w:rsidRPr="00753C6B" w:rsidRDefault="00732A85" w:rsidP="00BF3309">
      <w:pPr>
        <w:tabs>
          <w:tab w:val="left" w:pos="547"/>
        </w:tabs>
        <w:ind w:left="547" w:hanging="547"/>
        <w:jc w:val="both"/>
        <w:rPr>
          <w:b/>
        </w:rPr>
      </w:pPr>
      <w:r w:rsidRPr="00753C6B">
        <w:rPr>
          <w:b/>
        </w:rPr>
        <w:t>2.</w:t>
      </w:r>
      <w:r w:rsidRPr="00753C6B">
        <w:rPr>
          <w:b/>
        </w:rPr>
        <w:tab/>
      </w:r>
      <w:r w:rsidR="007B624D">
        <w:rPr>
          <w:b/>
        </w:rPr>
        <w:t>Services</w:t>
      </w:r>
    </w:p>
    <w:p w14:paraId="7F9559E6" w14:textId="77777777" w:rsidR="00732A85" w:rsidRPr="00753C6B" w:rsidRDefault="00732A85" w:rsidP="00BF3309">
      <w:pPr>
        <w:tabs>
          <w:tab w:val="left" w:pos="547"/>
        </w:tabs>
        <w:ind w:left="547" w:hanging="547"/>
        <w:jc w:val="both"/>
        <w:rPr>
          <w:b/>
        </w:rPr>
      </w:pPr>
    </w:p>
    <w:p w14:paraId="57042454" w14:textId="3A99C69C" w:rsidR="008D2B81" w:rsidRDefault="00732A85" w:rsidP="007541D6">
      <w:pPr>
        <w:ind w:left="540" w:hanging="540"/>
        <w:jc w:val="both"/>
      </w:pPr>
      <w:r w:rsidRPr="00753C6B">
        <w:t>2.1</w:t>
      </w:r>
      <w:r w:rsidRPr="00753C6B">
        <w:tab/>
        <w:t xml:space="preserve">The </w:t>
      </w:r>
      <w:r w:rsidR="007B624D">
        <w:t>Contractor</w:t>
      </w:r>
      <w:r w:rsidR="008D2B81">
        <w:t xml:space="preserve"> </w:t>
      </w:r>
      <w:r w:rsidR="007B624D">
        <w:t>will</w:t>
      </w:r>
      <w:r w:rsidR="008D2B81">
        <w:t xml:space="preserve"> </w:t>
      </w:r>
      <w:r w:rsidR="006F01AE">
        <w:t xml:space="preserve">provide the following services to </w:t>
      </w:r>
      <w:sdt>
        <w:sdtPr>
          <w:id w:val="1987664659"/>
          <w:placeholder>
            <w:docPart w:val="DefaultPlaceholder_-1854013440"/>
          </w:placeholder>
        </w:sdtPr>
        <w:sdtEndPr>
          <w:rPr>
            <w:b/>
          </w:rPr>
        </w:sdtEndPr>
        <w:sdtContent>
          <w:r w:rsidR="00237510" w:rsidRPr="00237510">
            <w:rPr>
              <w:b/>
            </w:rPr>
            <w:t>[Society Name]</w:t>
          </w:r>
        </w:sdtContent>
      </w:sdt>
      <w:r w:rsidR="00E31016">
        <w:t>, which for the purpose of this Section 2</w:t>
      </w:r>
      <w:r w:rsidR="007A2067">
        <w:t>,</w:t>
      </w:r>
      <w:r w:rsidR="00E31016">
        <w:t xml:space="preserve"> will include</w:t>
      </w:r>
      <w:r w:rsidR="004E1751">
        <w:t xml:space="preserve"> </w:t>
      </w:r>
      <w:r w:rsidR="00BB11FD">
        <w:t>all</w:t>
      </w:r>
      <w:r w:rsidR="004E1751">
        <w:t xml:space="preserve"> working groups of </w:t>
      </w:r>
      <w:r w:rsidR="001E10B2">
        <w:t>the Society</w:t>
      </w:r>
      <w:r w:rsidR="008D2B81">
        <w:t>:</w:t>
      </w:r>
    </w:p>
    <w:p w14:paraId="57A5752E" w14:textId="77777777" w:rsidR="00E97446" w:rsidRDefault="00E97446" w:rsidP="00E97446">
      <w:pPr>
        <w:jc w:val="both"/>
      </w:pPr>
    </w:p>
    <w:sdt>
      <w:sdtPr>
        <w:rPr>
          <w:rFonts w:cstheme="majorHAnsi"/>
          <w:lang w:val="en-AU"/>
        </w:rPr>
        <w:id w:val="1029144135"/>
        <w:placeholder>
          <w:docPart w:val="DefaultPlaceholder_1082065158"/>
        </w:placeholder>
      </w:sdtPr>
      <w:sdtEndPr>
        <w:rPr>
          <w:rFonts w:cs="Times New Roman"/>
        </w:rPr>
      </w:sdtEndPr>
      <w:sdtContent>
        <w:p w14:paraId="404FC509" w14:textId="1550BA65" w:rsidR="00237510" w:rsidRPr="00237510" w:rsidRDefault="00237510" w:rsidP="00237510">
          <w:pPr>
            <w:overflowPunct/>
            <w:autoSpaceDE/>
            <w:autoSpaceDN/>
            <w:adjustRightInd/>
            <w:spacing w:after="120"/>
            <w:jc w:val="both"/>
            <w:textAlignment w:val="auto"/>
            <w:rPr>
              <w:rFonts w:cstheme="majorHAnsi"/>
              <w:b/>
              <w:color w:val="FF0000"/>
              <w:lang w:val="en-AU"/>
            </w:rPr>
          </w:pPr>
          <w:r w:rsidRPr="00237510">
            <w:rPr>
              <w:rFonts w:cstheme="majorHAnsi"/>
              <w:b/>
              <w:color w:val="FF0000"/>
              <w:lang w:val="en-AU"/>
            </w:rPr>
            <w:t>Select the appropriate services for the role and delete the other</w:t>
          </w:r>
          <w:r w:rsidR="007A2067">
            <w:rPr>
              <w:rFonts w:cstheme="majorHAnsi"/>
              <w:b/>
              <w:color w:val="FF0000"/>
              <w:lang w:val="en-AU"/>
            </w:rPr>
            <w:t>s.</w:t>
          </w:r>
        </w:p>
        <w:p w14:paraId="1726B4B3" w14:textId="2D28FE21" w:rsidR="00237510" w:rsidRPr="00237510" w:rsidRDefault="00237510" w:rsidP="00237510">
          <w:pPr>
            <w:rPr>
              <w:b/>
            </w:rPr>
          </w:pPr>
          <w:r w:rsidRPr="00237510">
            <w:rPr>
              <w:b/>
            </w:rPr>
            <w:t>Suggested Services</w:t>
          </w:r>
          <w:r w:rsidR="00C90FE5">
            <w:rPr>
              <w:b/>
            </w:rPr>
            <w:t xml:space="preserve"> for </w:t>
          </w:r>
          <w:r w:rsidR="00DC5AE5">
            <w:rPr>
              <w:b/>
            </w:rPr>
            <w:t xml:space="preserve"> </w:t>
          </w:r>
          <w:sdt>
            <w:sdtPr>
              <w:id w:val="-1878385270"/>
              <w:placeholder>
                <w:docPart w:val="B334750A9AA26540BAE54CC21F9AE799"/>
              </w:placeholder>
            </w:sdtPr>
            <w:sdtEndPr>
              <w:rPr>
                <w:b/>
              </w:rPr>
            </w:sdtEndPr>
            <w:sdtContent>
              <w:r w:rsidR="00DC5AE5" w:rsidRPr="00237510">
                <w:rPr>
                  <w:b/>
                </w:rPr>
                <w:t>[</w:t>
              </w:r>
              <w:r w:rsidR="000F5020">
                <w:rPr>
                  <w:b/>
                </w:rPr>
                <w:t>Role</w:t>
              </w:r>
              <w:r w:rsidR="00DC5AE5" w:rsidRPr="00237510">
                <w:rPr>
                  <w:b/>
                </w:rPr>
                <w:t xml:space="preserve"> Name]</w:t>
              </w:r>
            </w:sdtContent>
          </w:sdt>
        </w:p>
        <w:p w14:paraId="0FC6C545" w14:textId="4CCECD18"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Coordinati</w:t>
          </w:r>
          <w:r w:rsidR="007A2067">
            <w:rPr>
              <w:rFonts w:cstheme="majorHAnsi"/>
              <w:lang w:val="en-AU"/>
            </w:rPr>
            <w:t>ng and scheduling</w:t>
          </w:r>
          <w:r w:rsidRPr="00BD40C2">
            <w:rPr>
              <w:rFonts w:cstheme="majorHAnsi"/>
              <w:lang w:val="en-AU"/>
            </w:rPr>
            <w:t xml:space="preserve"> </w:t>
          </w:r>
          <w:r w:rsidR="00BB11FD">
            <w:rPr>
              <w:rFonts w:cstheme="majorHAnsi"/>
              <w:lang w:val="en-AU"/>
            </w:rPr>
            <w:t>s</w:t>
          </w:r>
          <w:r w:rsidRPr="00BD40C2">
            <w:rPr>
              <w:rFonts w:cstheme="majorHAnsi"/>
              <w:lang w:val="en-AU"/>
            </w:rPr>
            <w:t xml:space="preserve">ociety meetings and meetings between the </w:t>
          </w:r>
          <w:r w:rsidR="00BB11FD">
            <w:rPr>
              <w:rFonts w:cstheme="majorHAnsi"/>
              <w:lang w:val="en-AU"/>
            </w:rPr>
            <w:t>s</w:t>
          </w:r>
          <w:r w:rsidRPr="00BD40C2">
            <w:rPr>
              <w:rFonts w:cstheme="majorHAnsi"/>
              <w:lang w:val="en-AU"/>
            </w:rPr>
            <w:t xml:space="preserve">ociety (or </w:t>
          </w:r>
          <w:r w:rsidR="007A2067">
            <w:rPr>
              <w:rFonts w:cstheme="majorHAnsi"/>
              <w:lang w:val="en-AU"/>
            </w:rPr>
            <w:t>its representatives</w:t>
          </w:r>
          <w:r w:rsidRPr="00BD40C2">
            <w:rPr>
              <w:rFonts w:cstheme="majorHAnsi"/>
              <w:lang w:val="en-AU"/>
            </w:rPr>
            <w:t>) and t</w:t>
          </w:r>
          <w:r w:rsidR="00BB11FD">
            <w:rPr>
              <w:rFonts w:cstheme="majorHAnsi"/>
              <w:lang w:val="en-AU"/>
            </w:rPr>
            <w:t>h</w:t>
          </w:r>
          <w:r w:rsidRPr="00BD40C2">
            <w:rPr>
              <w:rFonts w:cstheme="majorHAnsi"/>
              <w:lang w:val="en-AU"/>
            </w:rPr>
            <w:t xml:space="preserve">e </w:t>
          </w:r>
          <w:r w:rsidR="00BB11FD">
            <w:rPr>
              <w:rFonts w:cstheme="majorHAnsi"/>
              <w:lang w:val="en-AU"/>
            </w:rPr>
            <w:t>h</w:t>
          </w:r>
          <w:r w:rsidRPr="00BD40C2">
            <w:rPr>
              <w:rFonts w:cstheme="majorHAnsi"/>
              <w:lang w:val="en-AU"/>
            </w:rPr>
            <w:t xml:space="preserve">ealth </w:t>
          </w:r>
          <w:r w:rsidR="007A2067">
            <w:rPr>
              <w:rFonts w:cstheme="majorHAnsi"/>
              <w:lang w:val="en-AU"/>
            </w:rPr>
            <w:t>a</w:t>
          </w:r>
          <w:r w:rsidR="007A2067" w:rsidRPr="00BD40C2">
            <w:rPr>
              <w:rFonts w:cstheme="majorHAnsi"/>
              <w:lang w:val="en-AU"/>
            </w:rPr>
            <w:t>uthority.</w:t>
          </w:r>
        </w:p>
        <w:p w14:paraId="578AA8F4" w14:textId="523DC1E9"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Administrative and secretarial services for meetings of the </w:t>
          </w:r>
          <w:r w:rsidR="00BB11FD">
            <w:rPr>
              <w:rFonts w:cstheme="majorHAnsi"/>
              <w:lang w:val="en-AU"/>
            </w:rPr>
            <w:t>s</w:t>
          </w:r>
          <w:r w:rsidRPr="00BD40C2">
            <w:rPr>
              <w:rFonts w:cstheme="majorHAnsi"/>
              <w:lang w:val="en-AU"/>
            </w:rPr>
            <w:t>ociety and meetings of directors, including preparation of meeting packages, agendas, briefing and discussion documents, minute taking for meetings and arranging for meeting logistics (food order/room bookings</w:t>
          </w:r>
          <w:r w:rsidR="007A2067" w:rsidRPr="00BD40C2">
            <w:rPr>
              <w:rFonts w:cstheme="majorHAnsi"/>
              <w:lang w:val="en-AU"/>
            </w:rPr>
            <w:t>).</w:t>
          </w:r>
        </w:p>
        <w:p w14:paraId="7D807E04" w14:textId="3C5A1A68"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Maintenance of records for meetings and decisions of the </w:t>
          </w:r>
          <w:r w:rsidR="00BB11FD">
            <w:rPr>
              <w:rFonts w:cstheme="majorHAnsi"/>
              <w:lang w:val="en-AU"/>
            </w:rPr>
            <w:t>s</w:t>
          </w:r>
          <w:r w:rsidRPr="00BD40C2">
            <w:rPr>
              <w:rFonts w:cstheme="majorHAnsi"/>
              <w:lang w:val="en-AU"/>
            </w:rPr>
            <w:t xml:space="preserve">ociety and of </w:t>
          </w:r>
          <w:r w:rsidR="007A2067" w:rsidRPr="00BD40C2">
            <w:rPr>
              <w:rFonts w:cstheme="majorHAnsi"/>
              <w:lang w:val="en-AU"/>
            </w:rPr>
            <w:t>directors.</w:t>
          </w:r>
        </w:p>
        <w:p w14:paraId="456F5670" w14:textId="2DB5C7EF"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Tracking and prepar</w:t>
          </w:r>
          <w:r w:rsidR="007A2067">
            <w:rPr>
              <w:rFonts w:cstheme="majorHAnsi"/>
              <w:lang w:val="en-AU"/>
            </w:rPr>
            <w:t>ing</w:t>
          </w:r>
          <w:r w:rsidRPr="00BD40C2">
            <w:rPr>
              <w:rFonts w:cstheme="majorHAnsi"/>
              <w:lang w:val="en-AU"/>
            </w:rPr>
            <w:t xml:space="preserve"> reports on the major areas of activity and project progress </w:t>
          </w:r>
          <w:r w:rsidR="007A2067">
            <w:rPr>
              <w:rFonts w:cstheme="majorHAnsi"/>
              <w:lang w:val="en-AU"/>
            </w:rPr>
            <w:t>regarding</w:t>
          </w:r>
          <w:r w:rsidRPr="00BD40C2">
            <w:rPr>
              <w:rFonts w:cstheme="majorHAnsi"/>
              <w:lang w:val="en-AU"/>
            </w:rPr>
            <w:t xml:space="preserve"> physician </w:t>
          </w:r>
          <w:r w:rsidR="007A2067" w:rsidRPr="00BD40C2">
            <w:rPr>
              <w:rFonts w:cstheme="majorHAnsi"/>
              <w:lang w:val="en-AU"/>
            </w:rPr>
            <w:t>engagement.</w:t>
          </w:r>
        </w:p>
        <w:p w14:paraId="5B53F19C" w14:textId="52DE5CB3"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lastRenderedPageBreak/>
            <w:t xml:space="preserve">Attendance at </w:t>
          </w:r>
          <w:r w:rsidR="00BB11FD">
            <w:rPr>
              <w:rFonts w:cstheme="majorHAnsi"/>
              <w:lang w:val="en-AU"/>
            </w:rPr>
            <w:t>s</w:t>
          </w:r>
          <w:r w:rsidRPr="00BD40C2">
            <w:rPr>
              <w:rFonts w:cstheme="majorHAnsi"/>
              <w:lang w:val="en-AU"/>
            </w:rPr>
            <w:t xml:space="preserve">ociety meetings, meetings with </w:t>
          </w:r>
          <w:r w:rsidR="007A2067">
            <w:rPr>
              <w:rFonts w:cstheme="majorHAnsi"/>
              <w:lang w:val="en-AU"/>
            </w:rPr>
            <w:t>h</w:t>
          </w:r>
          <w:r w:rsidRPr="00BD40C2">
            <w:rPr>
              <w:rFonts w:cstheme="majorHAnsi"/>
              <w:lang w:val="en-AU"/>
            </w:rPr>
            <w:t xml:space="preserve">ealth </w:t>
          </w:r>
          <w:r w:rsidR="007A2067">
            <w:rPr>
              <w:rFonts w:cstheme="majorHAnsi"/>
              <w:lang w:val="en-AU"/>
            </w:rPr>
            <w:t>a</w:t>
          </w:r>
          <w:r w:rsidRPr="00BD40C2">
            <w:rPr>
              <w:rFonts w:cstheme="majorHAnsi"/>
              <w:lang w:val="en-AU"/>
            </w:rPr>
            <w:t xml:space="preserve">uthority </w:t>
          </w:r>
          <w:r w:rsidR="007A2067">
            <w:rPr>
              <w:rFonts w:cstheme="majorHAnsi"/>
              <w:lang w:val="en-AU"/>
            </w:rPr>
            <w:t>r</w:t>
          </w:r>
          <w:r w:rsidRPr="00BD40C2">
            <w:rPr>
              <w:rFonts w:cstheme="majorHAnsi"/>
              <w:lang w:val="en-AU"/>
            </w:rPr>
            <w:t xml:space="preserve">epresentatives and </w:t>
          </w:r>
          <w:sdt>
            <w:sdtPr>
              <w:rPr>
                <w:rFonts w:cstheme="majorHAnsi"/>
                <w:highlight w:val="yellow"/>
                <w:lang w:val="en-AU"/>
              </w:rPr>
              <w:id w:val="1141694859"/>
              <w:placeholder>
                <w:docPart w:val="A99C3D99170A4CCBAEA591AA923562FE"/>
              </w:placeholder>
            </w:sdtPr>
            <w:sdtEndPr>
              <w:rPr>
                <w:b/>
              </w:rPr>
            </w:sdtEndPr>
            <w:sdtContent>
              <w:r w:rsidRPr="00BB11FD">
                <w:rPr>
                  <w:rFonts w:cstheme="majorHAnsi"/>
                  <w:b/>
                  <w:highlight w:val="yellow"/>
                  <w:lang w:val="en-AU"/>
                </w:rPr>
                <w:t>[FACILITY NAME]</w:t>
              </w:r>
            </w:sdtContent>
          </w:sdt>
          <w:r w:rsidRPr="00BD40C2">
            <w:rPr>
              <w:rFonts w:cstheme="majorHAnsi"/>
              <w:lang w:val="en-AU"/>
            </w:rPr>
            <w:t xml:space="preserve"> Medical Staff </w:t>
          </w:r>
          <w:r w:rsidR="007A2067" w:rsidRPr="00BD40C2">
            <w:rPr>
              <w:rFonts w:cstheme="majorHAnsi"/>
              <w:lang w:val="en-AU"/>
            </w:rPr>
            <w:t>events.</w:t>
          </w:r>
        </w:p>
        <w:p w14:paraId="3E68CF3B" w14:textId="6698995E"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Communications with and amongst the </w:t>
          </w:r>
          <w:r w:rsidR="00BB11FD">
            <w:rPr>
              <w:rFonts w:cstheme="majorHAnsi"/>
              <w:lang w:val="en-AU"/>
            </w:rPr>
            <w:t>s</w:t>
          </w:r>
          <w:r w:rsidRPr="00BD40C2">
            <w:rPr>
              <w:rFonts w:cstheme="majorHAnsi"/>
              <w:lang w:val="en-AU"/>
            </w:rPr>
            <w:t xml:space="preserve">ociety members, directors and others, as required to follow up on action items and develop strategies to address </w:t>
          </w:r>
          <w:r w:rsidR="007A2067" w:rsidRPr="00BD40C2">
            <w:rPr>
              <w:rFonts w:cstheme="majorHAnsi"/>
              <w:lang w:val="en-AU"/>
            </w:rPr>
            <w:t>issues.</w:t>
          </w:r>
        </w:p>
        <w:p w14:paraId="55E2D0F1" w14:textId="09A3E33E" w:rsidR="00237510" w:rsidRDefault="00237510" w:rsidP="00237510">
          <w:pPr>
            <w:numPr>
              <w:ilvl w:val="0"/>
              <w:numId w:val="15"/>
            </w:numPr>
            <w:overflowPunct/>
            <w:autoSpaceDE/>
            <w:autoSpaceDN/>
            <w:adjustRightInd/>
            <w:spacing w:after="120"/>
            <w:jc w:val="both"/>
            <w:textAlignment w:val="auto"/>
            <w:rPr>
              <w:rFonts w:cstheme="majorHAnsi"/>
              <w:lang w:val="en-AU"/>
            </w:rPr>
          </w:pPr>
          <w:r w:rsidRPr="000D2ADC">
            <w:rPr>
              <w:rFonts w:cstheme="majorHAnsi"/>
              <w:lang w:val="en-AU"/>
            </w:rPr>
            <w:t>Coordination of submitted projects/initiatives and analy</w:t>
          </w:r>
          <w:r w:rsidR="007A2067">
            <w:rPr>
              <w:rFonts w:cstheme="majorHAnsi"/>
              <w:lang w:val="en-AU"/>
            </w:rPr>
            <w:t>z</w:t>
          </w:r>
          <w:r w:rsidRPr="000D2ADC">
            <w:rPr>
              <w:rFonts w:cstheme="majorHAnsi"/>
              <w:lang w:val="en-AU"/>
            </w:rPr>
            <w:t xml:space="preserve">ing data, researching and advising on complex </w:t>
          </w:r>
          <w:r w:rsidR="007A2067" w:rsidRPr="000D2ADC">
            <w:rPr>
              <w:rFonts w:cstheme="majorHAnsi"/>
              <w:lang w:val="en-AU"/>
            </w:rPr>
            <w:t>issues.</w:t>
          </w:r>
        </w:p>
        <w:p w14:paraId="1D112E03" w14:textId="77777777" w:rsidR="007A2067" w:rsidRDefault="00237510" w:rsidP="007A2067">
          <w:pPr>
            <w:numPr>
              <w:ilvl w:val="0"/>
              <w:numId w:val="15"/>
            </w:numPr>
            <w:overflowPunct/>
            <w:autoSpaceDE/>
            <w:autoSpaceDN/>
            <w:adjustRightInd/>
            <w:spacing w:after="120"/>
            <w:jc w:val="both"/>
            <w:textAlignment w:val="auto"/>
            <w:rPr>
              <w:rFonts w:cstheme="majorHAnsi"/>
              <w:lang w:val="en-AU"/>
            </w:rPr>
          </w:pPr>
          <w:r w:rsidRPr="000D2ADC">
            <w:rPr>
              <w:rFonts w:cstheme="majorHAnsi"/>
              <w:lang w:val="en-AU"/>
            </w:rPr>
            <w:t xml:space="preserve">Maintenance of records for financial reporting analysis, as </w:t>
          </w:r>
          <w:r w:rsidR="007A2067" w:rsidRPr="000D2ADC">
            <w:rPr>
              <w:rFonts w:cstheme="majorHAnsi"/>
              <w:lang w:val="en-AU"/>
            </w:rPr>
            <w:t>required.</w:t>
          </w:r>
        </w:p>
        <w:p w14:paraId="52C4BE0B" w14:textId="1D8BF3B5" w:rsidR="00237510" w:rsidRPr="007A2067" w:rsidRDefault="00237510" w:rsidP="007A2067">
          <w:pPr>
            <w:numPr>
              <w:ilvl w:val="0"/>
              <w:numId w:val="15"/>
            </w:numPr>
            <w:overflowPunct/>
            <w:autoSpaceDE/>
            <w:autoSpaceDN/>
            <w:adjustRightInd/>
            <w:spacing w:after="120"/>
            <w:jc w:val="both"/>
            <w:textAlignment w:val="auto"/>
            <w:rPr>
              <w:rFonts w:cstheme="majorHAnsi"/>
              <w:lang w:val="en-AU"/>
            </w:rPr>
          </w:pPr>
          <w:r w:rsidRPr="007A2067">
            <w:rPr>
              <w:rFonts w:cstheme="majorHAnsi"/>
              <w:lang w:val="en-AU"/>
            </w:rPr>
            <w:t xml:space="preserve">Delivery of a final </w:t>
          </w:r>
          <w:r w:rsidRPr="007A2067">
            <w:rPr>
              <w:rFonts w:cstheme="majorHAnsi"/>
              <w:szCs w:val="22"/>
            </w:rPr>
            <w:t xml:space="preserve">written report to the </w:t>
          </w:r>
          <w:r w:rsidR="00BB11FD" w:rsidRPr="007A2067">
            <w:rPr>
              <w:rFonts w:cstheme="majorHAnsi"/>
              <w:szCs w:val="22"/>
            </w:rPr>
            <w:t>s</w:t>
          </w:r>
          <w:r w:rsidRPr="007A2067">
            <w:rPr>
              <w:rFonts w:cstheme="majorHAnsi"/>
              <w:szCs w:val="22"/>
            </w:rPr>
            <w:t xml:space="preserve">ociety that identifies the activities and deliverables achieved over the </w:t>
          </w:r>
          <w:r w:rsidR="00BB11FD" w:rsidRPr="007A2067">
            <w:rPr>
              <w:rFonts w:cstheme="majorHAnsi"/>
              <w:szCs w:val="22"/>
            </w:rPr>
            <w:t>t</w:t>
          </w:r>
          <w:r w:rsidRPr="007A2067">
            <w:rPr>
              <w:rFonts w:cstheme="majorHAnsi"/>
              <w:szCs w:val="22"/>
            </w:rPr>
            <w:t xml:space="preserve">erm.  This final report shall be submitted by the </w:t>
          </w:r>
          <w:r w:rsidR="00BB11FD" w:rsidRPr="007A2067">
            <w:rPr>
              <w:rFonts w:cstheme="majorHAnsi"/>
              <w:szCs w:val="22"/>
            </w:rPr>
            <w:t>contractor no</w:t>
          </w:r>
          <w:r w:rsidRPr="007A2067">
            <w:rPr>
              <w:rFonts w:cstheme="majorHAnsi"/>
              <w:szCs w:val="22"/>
            </w:rPr>
            <w:t xml:space="preserve"> more than two months after the completion of the </w:t>
          </w:r>
          <w:r w:rsidR="00BB11FD" w:rsidRPr="007A2067">
            <w:rPr>
              <w:rFonts w:cstheme="majorHAnsi"/>
              <w:szCs w:val="22"/>
            </w:rPr>
            <w:t>s</w:t>
          </w:r>
          <w:r w:rsidRPr="007A2067">
            <w:rPr>
              <w:rFonts w:cstheme="majorHAnsi"/>
              <w:szCs w:val="22"/>
            </w:rPr>
            <w:t>ervices; and</w:t>
          </w:r>
        </w:p>
        <w:p w14:paraId="0D548C49" w14:textId="7F968F47" w:rsidR="007A2067" w:rsidRPr="007A2067" w:rsidRDefault="00237510" w:rsidP="007A2067">
          <w:pPr>
            <w:pStyle w:val="ListParagraph"/>
            <w:numPr>
              <w:ilvl w:val="0"/>
              <w:numId w:val="15"/>
            </w:numPr>
            <w:overflowPunct/>
            <w:autoSpaceDE/>
            <w:autoSpaceDN/>
            <w:adjustRightInd/>
            <w:spacing w:after="120"/>
            <w:jc w:val="both"/>
            <w:textAlignment w:val="auto"/>
          </w:pPr>
          <w:r w:rsidRPr="007A2067">
            <w:rPr>
              <w:lang w:val="en-AU"/>
            </w:rPr>
            <w:t>Preparation of summary and reconciliation of all monthly transactions against bank and submitted billings for sessional payments and operational costs (the “Contractor Services”).</w:t>
          </w:r>
        </w:p>
        <w:p w14:paraId="36350BA9" w14:textId="77777777" w:rsidR="007A2067" w:rsidRDefault="007A2067" w:rsidP="007A2067">
          <w:pPr>
            <w:pStyle w:val="ListParagraph"/>
            <w:overflowPunct/>
            <w:autoSpaceDE/>
            <w:autoSpaceDN/>
            <w:adjustRightInd/>
            <w:spacing w:after="120"/>
            <w:jc w:val="both"/>
            <w:textAlignment w:val="auto"/>
          </w:pPr>
        </w:p>
        <w:p w14:paraId="539DF2F9" w14:textId="0C283C5B" w:rsidR="00237510" w:rsidRPr="007A2067" w:rsidRDefault="00237510" w:rsidP="007A2067">
          <w:pPr>
            <w:pStyle w:val="ListParagraph"/>
            <w:numPr>
              <w:ilvl w:val="0"/>
              <w:numId w:val="15"/>
            </w:numPr>
            <w:overflowPunct/>
            <w:autoSpaceDE/>
            <w:autoSpaceDN/>
            <w:adjustRightInd/>
            <w:spacing w:after="120"/>
            <w:jc w:val="both"/>
            <w:textAlignment w:val="auto"/>
          </w:pPr>
          <w:r w:rsidRPr="007A2067">
            <w:rPr>
              <w:rFonts w:cstheme="majorHAnsi"/>
              <w:lang w:val="en-AU"/>
            </w:rPr>
            <w:t xml:space="preserve">Providing overall coordination and support to </w:t>
          </w:r>
          <w:r w:rsidR="00BB11FD" w:rsidRPr="007A2067">
            <w:rPr>
              <w:rFonts w:cstheme="majorHAnsi"/>
              <w:lang w:val="en-AU"/>
            </w:rPr>
            <w:t>s</w:t>
          </w:r>
          <w:r w:rsidRPr="007A2067">
            <w:rPr>
              <w:rFonts w:cstheme="majorHAnsi"/>
              <w:lang w:val="en-AU"/>
            </w:rPr>
            <w:t xml:space="preserve">ociety and its programs and </w:t>
          </w:r>
          <w:r w:rsidR="007A2067" w:rsidRPr="007A2067">
            <w:rPr>
              <w:rFonts w:cstheme="majorHAnsi"/>
              <w:lang w:val="en-AU"/>
            </w:rPr>
            <w:t>projects.</w:t>
          </w:r>
        </w:p>
        <w:p w14:paraId="6D7F229B" w14:textId="63C38C20"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Ensuring program processes are consistent and in alignment with the provincial Facility Engagement Initiative, as </w:t>
          </w:r>
          <w:r w:rsidR="007A2067" w:rsidRPr="000F2B40">
            <w:rPr>
              <w:rFonts w:cstheme="majorHAnsi"/>
              <w:lang w:val="en-AU"/>
            </w:rPr>
            <w:t>appropriate.</w:t>
          </w:r>
        </w:p>
        <w:p w14:paraId="415F8095" w14:textId="37D32DEB"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Supporting assigned projects and taking initiative in developing appropriate tools to facilitate their effective organization and </w:t>
          </w:r>
          <w:r w:rsidR="007A2067" w:rsidRPr="000F2B40">
            <w:rPr>
              <w:rFonts w:cstheme="majorHAnsi"/>
              <w:lang w:val="en-AU"/>
            </w:rPr>
            <w:t>completion.</w:t>
          </w:r>
        </w:p>
        <w:p w14:paraId="07D499BE" w14:textId="69DD48EA"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Support the Board of Directors in essential internal program leadership activities</w:t>
          </w:r>
          <w:r w:rsidR="007A2067">
            <w:rPr>
              <w:rFonts w:cstheme="majorHAnsi"/>
              <w:lang w:val="en-AU"/>
            </w:rPr>
            <w:t>,</w:t>
          </w:r>
          <w:r w:rsidRPr="000F2B40">
            <w:rPr>
              <w:rFonts w:cstheme="majorHAnsi"/>
              <w:lang w:val="en-AU"/>
            </w:rPr>
            <w:t xml:space="preserve"> including administration and organizational </w:t>
          </w:r>
          <w:r w:rsidR="007A2067" w:rsidRPr="000F2B40">
            <w:rPr>
              <w:rFonts w:cstheme="majorHAnsi"/>
              <w:lang w:val="en-AU"/>
            </w:rPr>
            <w:t>planning.</w:t>
          </w:r>
        </w:p>
        <w:p w14:paraId="021AB7B0" w14:textId="4F36897C"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Support the Board of Directors in </w:t>
          </w:r>
          <w:r w:rsidR="007A2067">
            <w:rPr>
              <w:rFonts w:cstheme="majorHAnsi"/>
              <w:lang w:val="en-AU"/>
            </w:rPr>
            <w:t xml:space="preserve">the </w:t>
          </w:r>
          <w:r w:rsidRPr="000F2B40">
            <w:rPr>
              <w:rFonts w:cstheme="majorHAnsi"/>
              <w:lang w:val="en-AU"/>
            </w:rPr>
            <w:t xml:space="preserve">work plan and budget planning </w:t>
          </w:r>
          <w:r w:rsidR="007A2067" w:rsidRPr="000F2B40">
            <w:rPr>
              <w:rFonts w:cstheme="majorHAnsi"/>
              <w:lang w:val="en-AU"/>
            </w:rPr>
            <w:t>process.</w:t>
          </w:r>
        </w:p>
        <w:p w14:paraId="3C24252E" w14:textId="089A89B0" w:rsidR="00237510" w:rsidRPr="004D4CF7" w:rsidRDefault="00237510" w:rsidP="004D4CF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Track and monitor the status of the incorporation and funding </w:t>
          </w:r>
          <w:r w:rsidR="007A2067" w:rsidRPr="000F2B40">
            <w:rPr>
              <w:rFonts w:cstheme="majorHAnsi"/>
              <w:lang w:val="en-AU"/>
            </w:rPr>
            <w:t>arrangements.</w:t>
          </w:r>
        </w:p>
      </w:sdtContent>
    </w:sdt>
    <w:p w14:paraId="2595848F" w14:textId="77777777" w:rsidR="00653146" w:rsidRDefault="00653146" w:rsidP="007541D6">
      <w:pPr>
        <w:ind w:left="540" w:hanging="540"/>
        <w:jc w:val="both"/>
      </w:pPr>
    </w:p>
    <w:p w14:paraId="1F6D4EE8" w14:textId="5F186FE9" w:rsidR="004B3CE6" w:rsidRDefault="004B3CE6" w:rsidP="007541D6">
      <w:pPr>
        <w:ind w:left="540" w:hanging="540"/>
        <w:jc w:val="both"/>
        <w:rPr>
          <w:szCs w:val="22"/>
        </w:rPr>
      </w:pPr>
      <w:r>
        <w:t>2.2</w:t>
      </w:r>
      <w:r>
        <w:tab/>
      </w:r>
      <w:r w:rsidR="00F21FBF">
        <w:t>Subject to this Agreement, t</w:t>
      </w:r>
      <w:r w:rsidRPr="00C132E5">
        <w:rPr>
          <w:szCs w:val="22"/>
        </w:rPr>
        <w:t xml:space="preserve">he Contractor shall </w:t>
      </w:r>
      <w:r w:rsidR="00F21FBF">
        <w:rPr>
          <w:szCs w:val="22"/>
        </w:rPr>
        <w:t xml:space="preserve">take direction from the Society’s Board of </w:t>
      </w:r>
      <w:r w:rsidR="00BB11FD">
        <w:rPr>
          <w:szCs w:val="22"/>
        </w:rPr>
        <w:t>Directors but</w:t>
      </w:r>
      <w:r w:rsidR="00F21FBF">
        <w:rPr>
          <w:szCs w:val="22"/>
        </w:rPr>
        <w:t xml:space="preserve"> shall have the sole authority to control and direct </w:t>
      </w:r>
      <w:r w:rsidR="007A2067">
        <w:rPr>
          <w:szCs w:val="22"/>
        </w:rPr>
        <w:t>how</w:t>
      </w:r>
      <w:r w:rsidR="00F21FBF">
        <w:rPr>
          <w:szCs w:val="22"/>
        </w:rPr>
        <w:t xml:space="preserve"> the Services are performed.  </w:t>
      </w:r>
    </w:p>
    <w:p w14:paraId="2C9F3B9F" w14:textId="77777777" w:rsidR="008F1786" w:rsidRDefault="008F1786" w:rsidP="00BF3309">
      <w:pPr>
        <w:jc w:val="both"/>
        <w:rPr>
          <w:szCs w:val="22"/>
        </w:rPr>
      </w:pPr>
    </w:p>
    <w:p w14:paraId="73BEFCD4" w14:textId="19885B52" w:rsidR="008F1786" w:rsidRDefault="008F1786" w:rsidP="007541D6">
      <w:pPr>
        <w:ind w:left="540" w:hanging="540"/>
        <w:jc w:val="both"/>
        <w:rPr>
          <w:szCs w:val="22"/>
        </w:rPr>
      </w:pPr>
      <w:r>
        <w:rPr>
          <w:szCs w:val="22"/>
        </w:rPr>
        <w:t xml:space="preserve">2.3 </w:t>
      </w:r>
      <w:r>
        <w:rPr>
          <w:szCs w:val="22"/>
        </w:rPr>
        <w:tab/>
        <w:t>The parties acknowledge that the Contrac</w:t>
      </w:r>
      <w:r w:rsidR="00E92366">
        <w:rPr>
          <w:szCs w:val="22"/>
        </w:rPr>
        <w:t xml:space="preserve">tor Services are </w:t>
      </w:r>
      <w:r w:rsidR="00D81B14">
        <w:rPr>
          <w:szCs w:val="22"/>
        </w:rPr>
        <w:t xml:space="preserve">estimated to </w:t>
      </w:r>
      <w:r w:rsidR="001C5ABF">
        <w:rPr>
          <w:szCs w:val="22"/>
        </w:rPr>
        <w:t xml:space="preserve">total </w:t>
      </w:r>
      <w:sdt>
        <w:sdtPr>
          <w:rPr>
            <w:szCs w:val="22"/>
          </w:rPr>
          <w:id w:val="-1179881147"/>
          <w:placeholder>
            <w:docPart w:val="DefaultPlaceholder_1082065158"/>
          </w:placeholder>
        </w:sdtPr>
        <w:sdtEndPr>
          <w:rPr>
            <w:b/>
            <w:highlight w:val="yellow"/>
          </w:rPr>
        </w:sdtEndPr>
        <w:sdtContent>
          <w:r w:rsidR="007D6E67" w:rsidRPr="009C2C57">
            <w:rPr>
              <w:b/>
              <w:szCs w:val="22"/>
            </w:rPr>
            <w:t>[NUMBER]</w:t>
          </w:r>
        </w:sdtContent>
      </w:sdt>
      <w:r w:rsidR="001C5ABF">
        <w:rPr>
          <w:szCs w:val="22"/>
        </w:rPr>
        <w:t xml:space="preserve"> hours</w:t>
      </w:r>
      <w:r w:rsidR="00D81B14" w:rsidRPr="00D81B14">
        <w:rPr>
          <w:szCs w:val="22"/>
        </w:rPr>
        <w:t xml:space="preserve"> per </w:t>
      </w:r>
      <w:sdt>
        <w:sdtPr>
          <w:rPr>
            <w:szCs w:val="22"/>
          </w:rPr>
          <w:id w:val="527377027"/>
          <w:placeholder>
            <w:docPart w:val="F8134B27C40B2D48A6F388172DA0EA54"/>
          </w:placeholder>
        </w:sdtPr>
        <w:sdtEndPr>
          <w:rPr>
            <w:b/>
            <w:highlight w:val="yellow"/>
          </w:rPr>
        </w:sdtEndPr>
        <w:sdtContent>
          <w:r w:rsidR="00B70327">
            <w:rPr>
              <w:b/>
              <w:szCs w:val="22"/>
            </w:rPr>
            <w:t>[week/month.]</w:t>
          </w:r>
        </w:sdtContent>
      </w:sdt>
      <w:r w:rsidR="00B70327">
        <w:rPr>
          <w:szCs w:val="22"/>
        </w:rPr>
        <w:t xml:space="preserve"> </w:t>
      </w:r>
    </w:p>
    <w:p w14:paraId="6D2DE8B5" w14:textId="77777777" w:rsidR="00D81B14" w:rsidRDefault="00D81B14" w:rsidP="00BF3309">
      <w:pPr>
        <w:jc w:val="both"/>
        <w:rPr>
          <w:szCs w:val="22"/>
        </w:rPr>
      </w:pPr>
    </w:p>
    <w:p w14:paraId="154553F4" w14:textId="03B5D603" w:rsidR="00D81B14" w:rsidRPr="00C132E5" w:rsidRDefault="00D81B14" w:rsidP="007541D6">
      <w:pPr>
        <w:ind w:left="540" w:hanging="540"/>
        <w:jc w:val="both"/>
        <w:rPr>
          <w:szCs w:val="22"/>
        </w:rPr>
      </w:pPr>
      <w:r>
        <w:rPr>
          <w:szCs w:val="22"/>
        </w:rPr>
        <w:t>2.4</w:t>
      </w:r>
      <w:r w:rsidRPr="00D81B14">
        <w:rPr>
          <w:szCs w:val="22"/>
        </w:rPr>
        <w:t xml:space="preserve"> </w:t>
      </w:r>
      <w:r>
        <w:rPr>
          <w:szCs w:val="22"/>
        </w:rPr>
        <w:tab/>
        <w:t>The Contractor shall be available at the request of the Society, including evenings and weekends as required.</w:t>
      </w:r>
    </w:p>
    <w:p w14:paraId="7CE5CF8B" w14:textId="761504FD" w:rsidR="004B3CE6" w:rsidRPr="00753C6B" w:rsidRDefault="004B3CE6" w:rsidP="00BF3309">
      <w:pPr>
        <w:tabs>
          <w:tab w:val="left" w:pos="540"/>
        </w:tabs>
        <w:jc w:val="both"/>
      </w:pPr>
    </w:p>
    <w:p w14:paraId="7F44C0D5" w14:textId="17D12B44" w:rsidR="00732A85" w:rsidRPr="00567FF8" w:rsidRDefault="00732A85" w:rsidP="00BD40C2">
      <w:pPr>
        <w:ind w:left="540" w:hanging="540"/>
        <w:rPr>
          <w:b/>
        </w:rPr>
      </w:pPr>
      <w:r w:rsidRPr="00567FF8">
        <w:rPr>
          <w:b/>
        </w:rPr>
        <w:t>3.</w:t>
      </w:r>
      <w:r w:rsidRPr="00567FF8">
        <w:rPr>
          <w:b/>
        </w:rPr>
        <w:tab/>
      </w:r>
      <w:r w:rsidR="00E92366" w:rsidRPr="00567FF8">
        <w:rPr>
          <w:b/>
        </w:rPr>
        <w:t>Payment of Fees</w:t>
      </w:r>
    </w:p>
    <w:p w14:paraId="3A4C03F6" w14:textId="77777777" w:rsidR="00250220" w:rsidRDefault="00250220" w:rsidP="00567FF8"/>
    <w:p w14:paraId="5BD85DCD" w14:textId="79C51433" w:rsidR="00732A85" w:rsidRDefault="00E92366" w:rsidP="007541D6">
      <w:pPr>
        <w:ind w:left="567" w:hanging="567"/>
        <w:jc w:val="both"/>
      </w:pPr>
      <w:r>
        <w:t>3</w:t>
      </w:r>
      <w:r w:rsidR="00732A85" w:rsidRPr="00753C6B">
        <w:t>.1</w:t>
      </w:r>
      <w:r w:rsidR="00732A85" w:rsidRPr="00753C6B">
        <w:tab/>
      </w:r>
      <w:r w:rsidR="00FF0A64">
        <w:t xml:space="preserve">Subject to providing the </w:t>
      </w:r>
      <w:r w:rsidR="00D360FD">
        <w:t>Contractor Services</w:t>
      </w:r>
      <w:r w:rsidR="00FF0A64">
        <w:t xml:space="preserve"> as outlined in this Agreement</w:t>
      </w:r>
      <w:r w:rsidR="00457797">
        <w:t>, the fees</w:t>
      </w:r>
      <w:r w:rsidR="00732A85" w:rsidRPr="00753C6B">
        <w:t xml:space="preserve"> payable to the </w:t>
      </w:r>
      <w:r w:rsidR="00FF0A64">
        <w:t>Contractor</w:t>
      </w:r>
      <w:r w:rsidR="00FF0A64" w:rsidRPr="00753C6B">
        <w:t xml:space="preserve"> </w:t>
      </w:r>
      <w:r w:rsidR="00732A85" w:rsidRPr="00753C6B">
        <w:t xml:space="preserve">by the Society shall be </w:t>
      </w:r>
      <w:r w:rsidR="001C5ABF">
        <w:t>$</w:t>
      </w:r>
      <w:r w:rsidR="009C2C57">
        <w:t xml:space="preserve"> </w:t>
      </w:r>
      <w:sdt>
        <w:sdtPr>
          <w:id w:val="1079634791"/>
          <w:placeholder>
            <w:docPart w:val="DefaultPlaceholder_1082065158"/>
          </w:placeholder>
        </w:sdtPr>
        <w:sdtEndPr>
          <w:rPr>
            <w:b/>
            <w:highlight w:val="yellow"/>
          </w:rPr>
        </w:sdtEndPr>
        <w:sdtContent>
          <w:r w:rsidR="007D6E67" w:rsidRPr="009C2C57">
            <w:rPr>
              <w:b/>
            </w:rPr>
            <w:t>[AMOUNT]</w:t>
          </w:r>
        </w:sdtContent>
      </w:sdt>
      <w:r w:rsidR="00457797" w:rsidRPr="00BD4382">
        <w:rPr>
          <w:b/>
        </w:rPr>
        <w:t xml:space="preserve"> </w:t>
      </w:r>
      <w:r w:rsidR="00BB420F">
        <w:t>per hour</w:t>
      </w:r>
      <w:r w:rsidR="00BB11FD">
        <w:t xml:space="preserve">, </w:t>
      </w:r>
      <w:r w:rsidR="00732A85" w:rsidRPr="00753C6B">
        <w:t xml:space="preserve">payable </w:t>
      </w:r>
      <w:sdt>
        <w:sdtPr>
          <w:id w:val="1290700970"/>
          <w:placeholder>
            <w:docPart w:val="DefaultPlaceholder_1082065158"/>
          </w:placeholder>
        </w:sdtPr>
        <w:sdtEndPr/>
        <w:sdtContent>
          <w:r w:rsidR="00D81B14" w:rsidRPr="007541D6">
            <w:t>bi-weekly</w:t>
          </w:r>
        </w:sdtContent>
      </w:sdt>
      <w:r w:rsidR="00732A85" w:rsidRPr="00753C6B">
        <w:rPr>
          <w:i/>
        </w:rPr>
        <w:t xml:space="preserve"> </w:t>
      </w:r>
      <w:r w:rsidR="00732A85" w:rsidRPr="00753C6B">
        <w:t xml:space="preserve">commencing </w:t>
      </w:r>
      <w:sdt>
        <w:sdtPr>
          <w:rPr>
            <w:b/>
          </w:rPr>
          <w:id w:val="-1673782701"/>
          <w:placeholder>
            <w:docPart w:val="DefaultPlaceholder_1082065160"/>
          </w:placeholder>
          <w:date>
            <w:dateFormat w:val="MMMM d, yyyy"/>
            <w:lid w:val="en-US"/>
            <w:storeMappedDataAs w:val="dateTime"/>
            <w:calendar w:val="gregorian"/>
          </w:date>
        </w:sdtPr>
        <w:sdtEndPr/>
        <w:sdtContent>
          <w:r w:rsidR="009B0C89">
            <w:rPr>
              <w:b/>
            </w:rPr>
            <w:t>[month, day, year]</w:t>
          </w:r>
        </w:sdtContent>
      </w:sdt>
      <w:r w:rsidR="009C2C57">
        <w:rPr>
          <w:b/>
        </w:rPr>
        <w:t>.</w:t>
      </w:r>
      <w:r w:rsidR="00457797">
        <w:t xml:space="preserve">  This amount includes all embedded expenses (e.g., parking, mileage for us</w:t>
      </w:r>
      <w:r w:rsidR="007541D6">
        <w:t>e</w:t>
      </w:r>
      <w:r w:rsidR="00457797">
        <w:t xml:space="preserve"> of the Contractor’s vehicle).</w:t>
      </w:r>
    </w:p>
    <w:p w14:paraId="2DF55DCD" w14:textId="77777777" w:rsidR="00732A85" w:rsidRDefault="00732A85" w:rsidP="00BF3309">
      <w:pPr>
        <w:tabs>
          <w:tab w:val="left" w:pos="547"/>
        </w:tabs>
        <w:jc w:val="both"/>
      </w:pPr>
    </w:p>
    <w:p w14:paraId="746385CD" w14:textId="47930062" w:rsidR="00911F92" w:rsidRDefault="00E92366" w:rsidP="00BF3309">
      <w:pPr>
        <w:ind w:left="567" w:hanging="567"/>
        <w:jc w:val="both"/>
        <w:rPr>
          <w:b/>
          <w:bCs/>
          <w:szCs w:val="22"/>
        </w:rPr>
      </w:pPr>
      <w:r>
        <w:rPr>
          <w:b/>
          <w:bCs/>
          <w:szCs w:val="22"/>
        </w:rPr>
        <w:t>4</w:t>
      </w:r>
      <w:r w:rsidR="00911F92">
        <w:rPr>
          <w:b/>
          <w:bCs/>
          <w:szCs w:val="22"/>
        </w:rPr>
        <w:t>.</w:t>
      </w:r>
      <w:r w:rsidR="00911F92">
        <w:rPr>
          <w:b/>
          <w:bCs/>
          <w:szCs w:val="22"/>
        </w:rPr>
        <w:tab/>
      </w:r>
      <w:r w:rsidR="00911F92" w:rsidRPr="00C132E5">
        <w:rPr>
          <w:b/>
          <w:bCs/>
          <w:szCs w:val="22"/>
        </w:rPr>
        <w:t>Relationship</w:t>
      </w:r>
    </w:p>
    <w:p w14:paraId="2A75191D" w14:textId="77777777" w:rsidR="00911F92" w:rsidRPr="00C132E5" w:rsidRDefault="00911F92" w:rsidP="00BF3309">
      <w:pPr>
        <w:jc w:val="both"/>
        <w:rPr>
          <w:szCs w:val="22"/>
        </w:rPr>
      </w:pPr>
    </w:p>
    <w:p w14:paraId="29111238" w14:textId="3F946306" w:rsidR="00911F92" w:rsidRPr="00567FF8" w:rsidRDefault="00E92366" w:rsidP="007541D6">
      <w:pPr>
        <w:ind w:left="567" w:hanging="567"/>
      </w:pPr>
      <w:r w:rsidRPr="00567FF8">
        <w:t>4</w:t>
      </w:r>
      <w:r w:rsidR="00911F92" w:rsidRPr="00567FF8">
        <w:t>.1</w:t>
      </w:r>
      <w:r w:rsidR="00911F92" w:rsidRPr="00567FF8">
        <w:tab/>
        <w:t>The Contractor</w:t>
      </w:r>
      <w:r w:rsidR="00D360FD" w:rsidRPr="00567FF8">
        <w:t xml:space="preserve"> </w:t>
      </w:r>
      <w:r w:rsidR="005C2EB1">
        <w:t xml:space="preserve">is an independent Contractor and not the servant, employee, or agent of the Society.  No employment relationship is created by this Agreement or by the provision of Services by the Contractor to the Society.  </w:t>
      </w:r>
      <w:r w:rsidR="00911F92" w:rsidRPr="00567FF8">
        <w:t xml:space="preserve">   </w:t>
      </w:r>
    </w:p>
    <w:p w14:paraId="0EF4B4DB" w14:textId="77777777" w:rsidR="00911F92" w:rsidRPr="00C132E5" w:rsidRDefault="00911F92" w:rsidP="00BF3309">
      <w:pPr>
        <w:jc w:val="both"/>
        <w:rPr>
          <w:szCs w:val="22"/>
        </w:rPr>
      </w:pPr>
    </w:p>
    <w:p w14:paraId="34281BF6" w14:textId="7D5825EE" w:rsidR="009C77A4" w:rsidRDefault="00E92366" w:rsidP="00567FF8">
      <w:r w:rsidRPr="00567FF8">
        <w:t>4</w:t>
      </w:r>
      <w:r w:rsidR="0074684A">
        <w:t xml:space="preserve">.2     </w:t>
      </w:r>
      <w:r w:rsidR="005C2EB1">
        <w:t>The Contractor:</w:t>
      </w:r>
    </w:p>
    <w:p w14:paraId="60BF645D" w14:textId="77777777" w:rsidR="0074684A" w:rsidRPr="00567FF8" w:rsidRDefault="0074684A" w:rsidP="00567FF8"/>
    <w:p w14:paraId="0BE5B0A4" w14:textId="3DF37320" w:rsidR="00C17C12" w:rsidRDefault="005C2EB1" w:rsidP="007541D6">
      <w:pPr>
        <w:numPr>
          <w:ilvl w:val="0"/>
          <w:numId w:val="14"/>
        </w:numPr>
        <w:tabs>
          <w:tab w:val="left" w:pos="990"/>
        </w:tabs>
        <w:overflowPunct/>
        <w:autoSpaceDE/>
        <w:autoSpaceDN/>
        <w:adjustRightInd/>
        <w:spacing w:after="120"/>
        <w:ind w:left="900"/>
        <w:jc w:val="both"/>
        <w:textAlignment w:val="auto"/>
        <w:rPr>
          <w:lang w:val="en-AU"/>
        </w:rPr>
      </w:pPr>
      <w:r>
        <w:rPr>
          <w:lang w:val="en-AU"/>
        </w:rPr>
        <w:t xml:space="preserve">shall </w:t>
      </w:r>
      <w:r w:rsidR="00457797" w:rsidRPr="00567FF8">
        <w:rPr>
          <w:lang w:val="en-AU"/>
        </w:rPr>
        <w:t>be responsible for its own taxes</w:t>
      </w:r>
      <w:r w:rsidR="007E4098">
        <w:rPr>
          <w:lang w:val="en-AU"/>
        </w:rPr>
        <w:t xml:space="preserve">, employment insurance premiums, </w:t>
      </w:r>
      <w:r w:rsidR="00457797" w:rsidRPr="00567FF8">
        <w:rPr>
          <w:lang w:val="en-AU"/>
        </w:rPr>
        <w:t>Canada Pension Plan contributions, and all statutory or other deductions, taxes, premiums or contributions related</w:t>
      </w:r>
      <w:r w:rsidR="00B748BC" w:rsidRPr="00567FF8">
        <w:rPr>
          <w:lang w:val="en-AU"/>
        </w:rPr>
        <w:t xml:space="preserve"> to the payments made </w:t>
      </w:r>
      <w:r w:rsidR="00B70327" w:rsidRPr="00567FF8">
        <w:rPr>
          <w:lang w:val="en-AU"/>
        </w:rPr>
        <w:t>hereunder</w:t>
      </w:r>
      <w:r w:rsidR="00B70327">
        <w:rPr>
          <w:lang w:val="en-AU"/>
        </w:rPr>
        <w:t>.</w:t>
      </w:r>
    </w:p>
    <w:p w14:paraId="0C36C562" w14:textId="1340E594" w:rsidR="00CE59C8" w:rsidRPr="00567FF8" w:rsidRDefault="00BB11FD" w:rsidP="00CE59C8">
      <w:pPr>
        <w:numPr>
          <w:ilvl w:val="0"/>
          <w:numId w:val="14"/>
        </w:numPr>
        <w:tabs>
          <w:tab w:val="left" w:pos="990"/>
        </w:tabs>
        <w:overflowPunct/>
        <w:autoSpaceDE/>
        <w:autoSpaceDN/>
        <w:adjustRightInd/>
        <w:spacing w:after="120"/>
        <w:ind w:left="900"/>
        <w:jc w:val="both"/>
        <w:textAlignment w:val="auto"/>
        <w:rPr>
          <w:lang w:val="en-AU"/>
        </w:rPr>
      </w:pPr>
      <w:r>
        <w:rPr>
          <w:lang w:val="en-AU"/>
        </w:rPr>
        <w:t xml:space="preserve">shall </w:t>
      </w:r>
      <w:r w:rsidRPr="00567FF8">
        <w:rPr>
          <w:lang w:val="en-AU"/>
        </w:rPr>
        <w:t xml:space="preserve">be responsible for its own </w:t>
      </w:r>
      <w:r w:rsidR="00CE59C8" w:rsidRPr="00CE59C8">
        <w:rPr>
          <w:lang w:val="en-AU"/>
        </w:rPr>
        <w:t>premiums required to be paid by W</w:t>
      </w:r>
      <w:r w:rsidR="00CE59C8">
        <w:rPr>
          <w:lang w:val="en-AU"/>
        </w:rPr>
        <w:t>ork</w:t>
      </w:r>
      <w:r w:rsidR="00CE59C8" w:rsidRPr="00CE59C8">
        <w:rPr>
          <w:lang w:val="en-AU"/>
        </w:rPr>
        <w:t>S</w:t>
      </w:r>
      <w:r w:rsidR="00CE59C8">
        <w:rPr>
          <w:lang w:val="en-AU"/>
        </w:rPr>
        <w:t xml:space="preserve">afe </w:t>
      </w:r>
      <w:r w:rsidR="00CE59C8" w:rsidRPr="00CE59C8">
        <w:rPr>
          <w:lang w:val="en-AU"/>
        </w:rPr>
        <w:t>BC in relation to the Services provided under this Agreement by the Contractor.</w:t>
      </w:r>
    </w:p>
    <w:p w14:paraId="3D2E0834" w14:textId="375EAFDB"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agrees that the </w:t>
      </w:r>
      <w:r w:rsidR="009C77A4" w:rsidRPr="00567FF8">
        <w:rPr>
          <w:lang w:val="en-AU"/>
        </w:rPr>
        <w:t>Society</w:t>
      </w:r>
      <w:r w:rsidRPr="00567FF8">
        <w:rPr>
          <w:lang w:val="en-AU"/>
        </w:rPr>
        <w:t xml:space="preserve"> shall have no liability or responsibility for the withholding, collection or payment of any taxes, employment insurance premiums or Canada Pension Plan contributions on any amounts paid by the </w:t>
      </w:r>
      <w:r w:rsidR="009C77A4" w:rsidRPr="00567FF8">
        <w:rPr>
          <w:lang w:val="en-AU"/>
        </w:rPr>
        <w:t xml:space="preserve">Society </w:t>
      </w:r>
      <w:r w:rsidRPr="00567FF8">
        <w:rPr>
          <w:lang w:val="en-AU"/>
        </w:rPr>
        <w:t xml:space="preserve">to the Contractor or amounts paid by the Contractor to its employees or contractors. The Contractor also agrees to indemnify the </w:t>
      </w:r>
      <w:r w:rsidR="009C77A4" w:rsidRPr="00567FF8">
        <w:rPr>
          <w:lang w:val="en-AU"/>
        </w:rPr>
        <w:t xml:space="preserve">Society </w:t>
      </w:r>
      <w:r w:rsidRPr="00567FF8">
        <w:rPr>
          <w:lang w:val="en-AU"/>
        </w:rPr>
        <w:t xml:space="preserve">from any and all claims </w:t>
      </w:r>
      <w:r w:rsidR="00B70327">
        <w:rPr>
          <w:lang w:val="en-AU"/>
        </w:rPr>
        <w:t>with</w:t>
      </w:r>
      <w:r w:rsidRPr="00567FF8">
        <w:rPr>
          <w:lang w:val="en-AU"/>
        </w:rPr>
        <w:t xml:space="preserve"> respect to the </w:t>
      </w:r>
      <w:r w:rsidR="009C77A4" w:rsidRPr="00567FF8">
        <w:rPr>
          <w:lang w:val="en-AU"/>
        </w:rPr>
        <w:t>Society</w:t>
      </w:r>
      <w:r w:rsidRPr="00567FF8">
        <w:rPr>
          <w:lang w:val="en-AU"/>
        </w:rPr>
        <w:t>’s failure to withhold and/or remit any taxes, employment insurance premiums or Ca</w:t>
      </w:r>
      <w:r w:rsidR="009C77A4" w:rsidRPr="00567FF8">
        <w:rPr>
          <w:lang w:val="en-AU"/>
        </w:rPr>
        <w:t xml:space="preserve">nada Pension Plan </w:t>
      </w:r>
      <w:r w:rsidR="00B70327" w:rsidRPr="00567FF8">
        <w:rPr>
          <w:lang w:val="en-AU"/>
        </w:rPr>
        <w:t>contributions.</w:t>
      </w:r>
    </w:p>
    <w:p w14:paraId="00E41E66" w14:textId="0070B679"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agrees that as an independent contractor, the Contractor </w:t>
      </w:r>
      <w:r w:rsidR="00B70327">
        <w:rPr>
          <w:lang w:val="en-AU"/>
        </w:rPr>
        <w:t>is not</w:t>
      </w:r>
      <w:r w:rsidRPr="00567FF8">
        <w:rPr>
          <w:lang w:val="en-AU"/>
        </w:rPr>
        <w:t xml:space="preserve"> qualified to participate in or receive any employee benefits that the </w:t>
      </w:r>
      <w:r w:rsidR="009C77A4" w:rsidRPr="00567FF8">
        <w:rPr>
          <w:lang w:val="en-AU"/>
        </w:rPr>
        <w:t xml:space="preserve">Society </w:t>
      </w:r>
      <w:r w:rsidRPr="00567FF8">
        <w:rPr>
          <w:lang w:val="en-AU"/>
        </w:rPr>
        <w:t>may ex</w:t>
      </w:r>
      <w:r w:rsidR="009C77A4" w:rsidRPr="00567FF8">
        <w:rPr>
          <w:lang w:val="en-AU"/>
        </w:rPr>
        <w:t xml:space="preserve">tend to its </w:t>
      </w:r>
      <w:r w:rsidR="00B70327" w:rsidRPr="00567FF8">
        <w:rPr>
          <w:lang w:val="en-AU"/>
        </w:rPr>
        <w:t>employees.</w:t>
      </w:r>
      <w:r w:rsidR="00C17C12" w:rsidRPr="00567FF8">
        <w:rPr>
          <w:lang w:val="en-AU"/>
        </w:rPr>
        <w:t xml:space="preserve"> </w:t>
      </w:r>
    </w:p>
    <w:p w14:paraId="69D3CD8A" w14:textId="0CE45F94" w:rsidR="00A7454E" w:rsidRDefault="00A7454E" w:rsidP="00A7454E">
      <w:pPr>
        <w:pStyle w:val="ListParagraph"/>
        <w:numPr>
          <w:ilvl w:val="0"/>
          <w:numId w:val="14"/>
        </w:numPr>
        <w:tabs>
          <w:tab w:val="left" w:pos="-1440"/>
        </w:tabs>
        <w:ind w:left="900"/>
        <w:rPr>
          <w:rFonts w:cstheme="minorHAnsi"/>
          <w:lang w:val="en-GB"/>
        </w:rPr>
      </w:pPr>
      <w:r w:rsidRPr="00A7454E">
        <w:rPr>
          <w:rFonts w:cstheme="minorHAnsi"/>
          <w:lang w:val="en-GB"/>
        </w:rPr>
        <w:t>ensure that all persons it employs</w:t>
      </w:r>
      <w:r w:rsidR="000D2ADC">
        <w:rPr>
          <w:rFonts w:cstheme="minorHAnsi"/>
          <w:lang w:val="en-GB"/>
        </w:rPr>
        <w:t xml:space="preserve">, contracts with </w:t>
      </w:r>
      <w:r w:rsidRPr="00A7454E">
        <w:rPr>
          <w:rFonts w:cstheme="minorHAnsi"/>
          <w:lang w:val="en-GB"/>
        </w:rPr>
        <w:t xml:space="preserve">or retains to perform the </w:t>
      </w:r>
      <w:r w:rsidR="00BD40C2">
        <w:rPr>
          <w:rFonts w:cstheme="minorHAnsi"/>
          <w:lang w:val="en-GB"/>
        </w:rPr>
        <w:t xml:space="preserve">Contractor </w:t>
      </w:r>
      <w:r w:rsidRPr="00A7454E">
        <w:rPr>
          <w:rFonts w:cstheme="minorHAnsi"/>
          <w:lang w:val="en-GB"/>
        </w:rPr>
        <w:t xml:space="preserve">Services are competent to perform them and are properly trained, instructed, and </w:t>
      </w:r>
      <w:r w:rsidR="00B70327" w:rsidRPr="00A7454E">
        <w:rPr>
          <w:rFonts w:cstheme="minorHAnsi"/>
          <w:lang w:val="en-GB"/>
        </w:rPr>
        <w:t>supervised.</w:t>
      </w:r>
    </w:p>
    <w:p w14:paraId="53DD2E75" w14:textId="77777777" w:rsidR="00A7454E" w:rsidRPr="00A7454E" w:rsidRDefault="00A7454E" w:rsidP="00653146">
      <w:pPr>
        <w:pStyle w:val="ListParagraph"/>
        <w:tabs>
          <w:tab w:val="left" w:pos="-1440"/>
        </w:tabs>
        <w:rPr>
          <w:rFonts w:cstheme="minorHAnsi"/>
          <w:lang w:val="en-GB"/>
        </w:rPr>
      </w:pPr>
    </w:p>
    <w:p w14:paraId="3FFDE9BE" w14:textId="3E65B286" w:rsidR="00C17C12" w:rsidRPr="00567FF8" w:rsidRDefault="00C17C1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will be responsible </w:t>
      </w:r>
      <w:r w:rsidR="00BD40C2">
        <w:rPr>
          <w:lang w:val="en-AU"/>
        </w:rPr>
        <w:t xml:space="preserve">to supply and pay for labour, </w:t>
      </w:r>
      <w:r w:rsidRPr="00567FF8">
        <w:rPr>
          <w:lang w:val="en-AU"/>
        </w:rPr>
        <w:t>work-related materials, supplies</w:t>
      </w:r>
      <w:r w:rsidR="00D81B14" w:rsidRPr="00567FF8">
        <w:rPr>
          <w:lang w:val="en-AU"/>
        </w:rPr>
        <w:t>,</w:t>
      </w:r>
      <w:r w:rsidRPr="00567FF8">
        <w:rPr>
          <w:lang w:val="en-AU"/>
        </w:rPr>
        <w:t xml:space="preserve"> equipment</w:t>
      </w:r>
      <w:r w:rsidR="00BD40C2">
        <w:rPr>
          <w:lang w:val="en-AU"/>
        </w:rPr>
        <w:t>,</w:t>
      </w:r>
      <w:r w:rsidR="00653146">
        <w:rPr>
          <w:lang w:val="en-AU"/>
        </w:rPr>
        <w:t xml:space="preserve"> </w:t>
      </w:r>
      <w:r w:rsidR="00D81B14" w:rsidRPr="00567FF8">
        <w:rPr>
          <w:lang w:val="en-AU"/>
        </w:rPr>
        <w:t xml:space="preserve">office space </w:t>
      </w:r>
      <w:r w:rsidR="00BD40C2">
        <w:rPr>
          <w:lang w:val="en-AU"/>
        </w:rPr>
        <w:t xml:space="preserve">and approvals necessary or </w:t>
      </w:r>
      <w:r w:rsidR="00653146">
        <w:rPr>
          <w:lang w:val="en-AU"/>
        </w:rPr>
        <w:t>advisable</w:t>
      </w:r>
      <w:r w:rsidR="00BD40C2">
        <w:rPr>
          <w:lang w:val="en-AU"/>
        </w:rPr>
        <w:t xml:space="preserve"> </w:t>
      </w:r>
      <w:r w:rsidR="00456591">
        <w:rPr>
          <w:lang w:val="en-AU"/>
        </w:rPr>
        <w:t>to</w:t>
      </w:r>
      <w:r w:rsidR="00BD40C2">
        <w:rPr>
          <w:lang w:val="en-AU"/>
        </w:rPr>
        <w:t xml:space="preserve"> </w:t>
      </w:r>
      <w:r w:rsidRPr="00567FF8">
        <w:rPr>
          <w:lang w:val="en-AU"/>
        </w:rPr>
        <w:t>provid</w:t>
      </w:r>
      <w:r w:rsidR="00BD40C2">
        <w:rPr>
          <w:lang w:val="en-AU"/>
        </w:rPr>
        <w:t>e</w:t>
      </w:r>
      <w:r w:rsidRPr="00567FF8">
        <w:rPr>
          <w:lang w:val="en-AU"/>
        </w:rPr>
        <w:t xml:space="preserve"> the Contractor Services</w:t>
      </w:r>
      <w:r w:rsidR="00BD40C2">
        <w:rPr>
          <w:lang w:val="en-AU"/>
        </w:rPr>
        <w:t>.</w:t>
      </w:r>
      <w:r w:rsidRPr="00567FF8">
        <w:rPr>
          <w:lang w:val="en-AU"/>
        </w:rPr>
        <w:t xml:space="preserve"> Any materials that may be provided by the Society for use during the term of this Agreement must be returned promptly to the S</w:t>
      </w:r>
      <w:r w:rsidR="00D81B14" w:rsidRPr="00567FF8">
        <w:rPr>
          <w:lang w:val="en-AU"/>
        </w:rPr>
        <w:t xml:space="preserve">ociety at the end of the </w:t>
      </w:r>
      <w:r w:rsidR="00B70327" w:rsidRPr="00567FF8">
        <w:rPr>
          <w:lang w:val="en-AU"/>
        </w:rPr>
        <w:t>term.</w:t>
      </w:r>
      <w:r w:rsidR="00D81B14" w:rsidRPr="00567FF8">
        <w:rPr>
          <w:lang w:val="en-AU"/>
        </w:rPr>
        <w:t> </w:t>
      </w:r>
    </w:p>
    <w:p w14:paraId="47811CEC" w14:textId="4E8A6F24" w:rsidR="00C17C12" w:rsidRPr="00567FF8" w:rsidRDefault="00C17C1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 is free to provide services to other clients, so long as there is no interference with the Contractor’s contractual obligations to the Society; and</w:t>
      </w:r>
    </w:p>
    <w:p w14:paraId="27DD7459" w14:textId="4F380796"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has no authority to and will not exercise or hold itself out as having any authority to </w:t>
      </w:r>
      <w:r w:rsidR="00456591" w:rsidRPr="00567FF8">
        <w:rPr>
          <w:lang w:val="en-AU"/>
        </w:rPr>
        <w:t>enter</w:t>
      </w:r>
      <w:r w:rsidRPr="00567FF8">
        <w:rPr>
          <w:lang w:val="en-AU"/>
        </w:rPr>
        <w:t xml:space="preserve"> or conclude any contract or to undertake any commitment or obligation for, in the name of or on behalf of the </w:t>
      </w:r>
      <w:r w:rsidR="005D21BB" w:rsidRPr="00567FF8">
        <w:rPr>
          <w:lang w:val="en-AU"/>
        </w:rPr>
        <w:t>Society</w:t>
      </w:r>
      <w:r w:rsidRPr="00567FF8">
        <w:rPr>
          <w:lang w:val="en-AU"/>
        </w:rPr>
        <w:t>.</w:t>
      </w:r>
    </w:p>
    <w:p w14:paraId="170B2892" w14:textId="77777777" w:rsidR="00911F92" w:rsidRPr="00753C6B" w:rsidRDefault="00911F92" w:rsidP="00567FF8">
      <w:pPr>
        <w:jc w:val="both"/>
      </w:pPr>
    </w:p>
    <w:p w14:paraId="391C40F0" w14:textId="61512DD5" w:rsidR="00732A85" w:rsidRPr="00753C6B" w:rsidRDefault="00732A85" w:rsidP="00BF3309">
      <w:pPr>
        <w:tabs>
          <w:tab w:val="left" w:pos="547"/>
        </w:tabs>
        <w:ind w:left="547" w:hanging="547"/>
        <w:jc w:val="both"/>
        <w:rPr>
          <w:b/>
        </w:rPr>
      </w:pPr>
      <w:r>
        <w:rPr>
          <w:b/>
        </w:rPr>
        <w:t>5</w:t>
      </w:r>
      <w:r w:rsidRPr="00753C6B">
        <w:rPr>
          <w:b/>
        </w:rPr>
        <w:t>.</w:t>
      </w:r>
      <w:r w:rsidRPr="00753C6B">
        <w:rPr>
          <w:b/>
        </w:rPr>
        <w:tab/>
      </w:r>
      <w:r w:rsidR="005C2EB1">
        <w:rPr>
          <w:b/>
        </w:rPr>
        <w:t xml:space="preserve">Privacy and </w:t>
      </w:r>
      <w:r w:rsidRPr="00753C6B">
        <w:rPr>
          <w:b/>
        </w:rPr>
        <w:t>Confidential Information</w:t>
      </w:r>
    </w:p>
    <w:p w14:paraId="0BF40B43" w14:textId="77777777" w:rsidR="00732A85" w:rsidRPr="00753C6B" w:rsidRDefault="00732A85" w:rsidP="00BF3309">
      <w:pPr>
        <w:tabs>
          <w:tab w:val="left" w:pos="547"/>
        </w:tabs>
        <w:ind w:left="547" w:hanging="547"/>
        <w:jc w:val="both"/>
        <w:rPr>
          <w:b/>
        </w:rPr>
      </w:pPr>
    </w:p>
    <w:p w14:paraId="2C60B52D" w14:textId="10EC4E4D" w:rsidR="00732A85" w:rsidRPr="00753C6B" w:rsidRDefault="00732A85" w:rsidP="00BF3309">
      <w:pPr>
        <w:tabs>
          <w:tab w:val="left" w:pos="540"/>
        </w:tabs>
        <w:ind w:left="540" w:hanging="540"/>
        <w:jc w:val="both"/>
      </w:pPr>
      <w:r>
        <w:t>5</w:t>
      </w:r>
      <w:r w:rsidRPr="00753C6B">
        <w:t>.1</w:t>
      </w:r>
      <w:r w:rsidRPr="00753C6B">
        <w:tab/>
        <w:t xml:space="preserve">The </w:t>
      </w:r>
      <w:r w:rsidR="005D21BB">
        <w:t>Contractor</w:t>
      </w:r>
      <w:r w:rsidR="005D21BB" w:rsidRPr="00753C6B">
        <w:t xml:space="preserve"> </w:t>
      </w:r>
      <w:r w:rsidRPr="00753C6B">
        <w:t xml:space="preserve">covenants and agrees that </w:t>
      </w:r>
      <w:r w:rsidR="00456591">
        <w:t xml:space="preserve">they </w:t>
      </w:r>
      <w:r w:rsidRPr="00753C6B">
        <w:t>will not, directly or indirectly:</w:t>
      </w:r>
    </w:p>
    <w:p w14:paraId="15133CCB" w14:textId="77777777" w:rsidR="00732A85" w:rsidRPr="00753C6B" w:rsidRDefault="00732A85" w:rsidP="00BF3309">
      <w:pPr>
        <w:tabs>
          <w:tab w:val="left" w:pos="540"/>
        </w:tabs>
        <w:ind w:left="540" w:hanging="540"/>
        <w:jc w:val="both"/>
      </w:pPr>
    </w:p>
    <w:p w14:paraId="1E0FE920" w14:textId="5EE33C7E" w:rsidR="00732A85" w:rsidRPr="00753C6B" w:rsidRDefault="00732A85" w:rsidP="007541D6">
      <w:pPr>
        <w:pStyle w:val="ListParagraph"/>
        <w:numPr>
          <w:ilvl w:val="0"/>
          <w:numId w:val="12"/>
        </w:numPr>
        <w:ind w:left="900"/>
        <w:jc w:val="both"/>
      </w:pPr>
      <w:r w:rsidRPr="00753C6B">
        <w:t xml:space="preserve">make use of Confidential Information (as hereinafter defined), except to the extent that such use is pursuant to </w:t>
      </w:r>
      <w:r w:rsidR="00456591">
        <w:t>their</w:t>
      </w:r>
      <w:r w:rsidR="007541D6">
        <w:t xml:space="preserve"> duties as</w:t>
      </w:r>
      <w:r w:rsidR="009C788C">
        <w:t xml:space="preserve"> a</w:t>
      </w:r>
      <w:r w:rsidR="00F0518B">
        <w:t xml:space="preserve"> contractor</w:t>
      </w:r>
      <w:r w:rsidRPr="00753C6B">
        <w:t xml:space="preserve"> of the </w:t>
      </w:r>
      <w:r w:rsidR="00B70327" w:rsidRPr="00753C6B">
        <w:t>Society.</w:t>
      </w:r>
    </w:p>
    <w:p w14:paraId="636F3F00" w14:textId="77777777" w:rsidR="00732A85" w:rsidRPr="00753C6B" w:rsidRDefault="00732A85" w:rsidP="007541D6">
      <w:pPr>
        <w:ind w:left="900" w:hanging="360"/>
        <w:jc w:val="both"/>
      </w:pPr>
    </w:p>
    <w:p w14:paraId="3DD0BCB1" w14:textId="0F1C1A06" w:rsidR="00732A85" w:rsidRPr="00753C6B" w:rsidRDefault="00732A85" w:rsidP="007541D6">
      <w:pPr>
        <w:pStyle w:val="ListParagraph"/>
        <w:numPr>
          <w:ilvl w:val="0"/>
          <w:numId w:val="12"/>
        </w:numPr>
        <w:ind w:left="900"/>
        <w:jc w:val="both"/>
      </w:pPr>
      <w:r w:rsidRPr="00753C6B">
        <w:t>disclose Confidential Information, in whole or in part, to any person or entity, except to the extent that</w:t>
      </w:r>
      <w:r w:rsidR="00B748BC">
        <w:t xml:space="preserve"> such disclosure is pursuant to </w:t>
      </w:r>
      <w:r w:rsidR="00456591">
        <w:t xml:space="preserve">their </w:t>
      </w:r>
      <w:r w:rsidRPr="00753C6B">
        <w:t xml:space="preserve">duties </w:t>
      </w:r>
      <w:r w:rsidR="00B70327" w:rsidRPr="00753C6B">
        <w:t xml:space="preserve">as </w:t>
      </w:r>
      <w:r w:rsidR="00B70327">
        <w:t>a</w:t>
      </w:r>
      <w:r w:rsidR="00F0518B">
        <w:t xml:space="preserve"> contractor</w:t>
      </w:r>
      <w:r w:rsidRPr="00753C6B">
        <w:t xml:space="preserve"> of the Society</w:t>
      </w:r>
      <w:r w:rsidR="005D21BB">
        <w:t>; and</w:t>
      </w:r>
    </w:p>
    <w:p w14:paraId="0BE3960A" w14:textId="77777777" w:rsidR="00732A85" w:rsidRPr="00753C6B" w:rsidRDefault="00732A85" w:rsidP="007541D6">
      <w:pPr>
        <w:ind w:left="900" w:hanging="360"/>
        <w:jc w:val="both"/>
      </w:pPr>
    </w:p>
    <w:p w14:paraId="34FFB8E7" w14:textId="0800F150" w:rsidR="00732A85" w:rsidRPr="00753C6B" w:rsidRDefault="00732A85" w:rsidP="007541D6">
      <w:pPr>
        <w:pStyle w:val="ListParagraph"/>
        <w:numPr>
          <w:ilvl w:val="0"/>
          <w:numId w:val="12"/>
        </w:numPr>
        <w:ind w:left="900"/>
        <w:jc w:val="both"/>
      </w:pPr>
      <w:r w:rsidRPr="00753C6B">
        <w:t>As used in this Agreement, the term “</w:t>
      </w:r>
      <w:r w:rsidRPr="00C12446">
        <w:t>Confidential Information</w:t>
      </w:r>
      <w:r w:rsidRPr="00753C6B">
        <w:t xml:space="preserve">” shall mean information </w:t>
      </w:r>
      <w:r w:rsidRPr="00C12446">
        <w:fldChar w:fldCharType="begin"/>
      </w:r>
      <w:r w:rsidRPr="00C12446">
        <w:instrText xml:space="preserve"> SEQ CHAPTER \h \r 1</w:instrText>
      </w:r>
      <w:r w:rsidRPr="00C12446">
        <w:fldChar w:fldCharType="end"/>
      </w:r>
      <w:r w:rsidRPr="00C12446">
        <w:t xml:space="preserve">related to the affairs of the Society </w:t>
      </w:r>
      <w:r w:rsidRPr="00753C6B">
        <w:t xml:space="preserve">disclosed to, used by, developed by or known to the </w:t>
      </w:r>
      <w:r w:rsidR="00F0518B">
        <w:t>Contractor</w:t>
      </w:r>
      <w:r w:rsidR="00F0518B" w:rsidRPr="00753C6B">
        <w:t xml:space="preserve"> </w:t>
      </w:r>
      <w:r w:rsidR="00B748BC">
        <w:t>at any time during the Term o</w:t>
      </w:r>
      <w:r w:rsidR="00B264FF">
        <w:t>f this Agreement and any renewal</w:t>
      </w:r>
      <w:r w:rsidR="00B748BC">
        <w:t xml:space="preserve"> thereof </w:t>
      </w:r>
      <w:r w:rsidRPr="00753C6B">
        <w:t>(whether before the effective date o</w:t>
      </w:r>
      <w:r w:rsidR="00B264FF">
        <w:t>f this Agreement or thereafter).</w:t>
      </w:r>
    </w:p>
    <w:p w14:paraId="51654365" w14:textId="77777777" w:rsidR="00732A85" w:rsidRPr="00753C6B" w:rsidRDefault="00732A85" w:rsidP="00BF3309">
      <w:pPr>
        <w:tabs>
          <w:tab w:val="left" w:pos="720"/>
        </w:tabs>
        <w:ind w:left="720" w:hanging="720"/>
        <w:jc w:val="both"/>
      </w:pPr>
    </w:p>
    <w:p w14:paraId="34D74C7D" w14:textId="5154B90D" w:rsidR="00732A85" w:rsidRPr="00753C6B" w:rsidRDefault="00732A85" w:rsidP="00BF3309">
      <w:pPr>
        <w:tabs>
          <w:tab w:val="left" w:pos="720"/>
        </w:tabs>
        <w:ind w:left="720" w:hanging="720"/>
        <w:jc w:val="both"/>
      </w:pPr>
      <w:r>
        <w:t>5</w:t>
      </w:r>
      <w:r w:rsidRPr="00753C6B">
        <w:t>.2</w:t>
      </w:r>
      <w:r w:rsidRPr="00753C6B">
        <w:tab/>
        <w:t>The r</w:t>
      </w:r>
      <w:r w:rsidR="00250220">
        <w:t>estrictions set out in section 5</w:t>
      </w:r>
      <w:r w:rsidRPr="00753C6B">
        <w:t>.1 on the disclosure and use of Confidential Information shall not apply to:</w:t>
      </w:r>
    </w:p>
    <w:p w14:paraId="429E263C" w14:textId="77777777" w:rsidR="00732A85" w:rsidRPr="00753C6B" w:rsidRDefault="00732A85" w:rsidP="00BF3309">
      <w:pPr>
        <w:tabs>
          <w:tab w:val="left" w:pos="720"/>
        </w:tabs>
        <w:ind w:left="720" w:hanging="720"/>
        <w:jc w:val="both"/>
      </w:pPr>
    </w:p>
    <w:p w14:paraId="482DA8EF" w14:textId="77764D89" w:rsidR="00732A85" w:rsidRPr="00753C6B" w:rsidRDefault="00732A85" w:rsidP="007541D6">
      <w:pPr>
        <w:pStyle w:val="ListParagraph"/>
        <w:numPr>
          <w:ilvl w:val="0"/>
          <w:numId w:val="10"/>
        </w:numPr>
        <w:ind w:left="900"/>
        <w:jc w:val="both"/>
      </w:pPr>
      <w:r w:rsidRPr="00753C6B">
        <w:t xml:space="preserve">any information which is, at the commencement of the term of this Agreement or at some later date, publicly known under circumstances involving no breach of this </w:t>
      </w:r>
      <w:r w:rsidR="00B70327" w:rsidRPr="00753C6B">
        <w:t>Agreement.</w:t>
      </w:r>
    </w:p>
    <w:p w14:paraId="1AB6AA33" w14:textId="77777777" w:rsidR="00732A85" w:rsidRPr="00753C6B" w:rsidRDefault="00732A85" w:rsidP="007541D6">
      <w:pPr>
        <w:ind w:left="900" w:hanging="360"/>
        <w:jc w:val="both"/>
      </w:pPr>
    </w:p>
    <w:p w14:paraId="6CAC240B" w14:textId="13BD7EF7" w:rsidR="00732A85" w:rsidRPr="00753C6B" w:rsidRDefault="00732A85" w:rsidP="007541D6">
      <w:pPr>
        <w:pStyle w:val="ListParagraph"/>
        <w:numPr>
          <w:ilvl w:val="0"/>
          <w:numId w:val="10"/>
        </w:numPr>
        <w:ind w:left="900"/>
        <w:jc w:val="both"/>
      </w:pPr>
      <w:r w:rsidRPr="00753C6B">
        <w:t>disclosure of Confidential Information where such disclosure is required by law, court order, court proceedings or the rules o</w:t>
      </w:r>
      <w:r w:rsidR="00B70327">
        <w:t>r</w:t>
      </w:r>
      <w:r w:rsidRPr="00753C6B">
        <w:t xml:space="preserve"> policies of any stock exchange or government or regulatory authority having jurisdiction in the matter; or</w:t>
      </w:r>
    </w:p>
    <w:p w14:paraId="22EF98B5" w14:textId="77777777" w:rsidR="00732A85" w:rsidRPr="00753C6B" w:rsidRDefault="00732A85" w:rsidP="007541D6">
      <w:pPr>
        <w:ind w:left="900" w:hanging="360"/>
        <w:jc w:val="both"/>
      </w:pPr>
    </w:p>
    <w:p w14:paraId="18A4EC88" w14:textId="6E6D633C" w:rsidR="005C2EB1" w:rsidRDefault="00732A85" w:rsidP="0074684A">
      <w:pPr>
        <w:pStyle w:val="ListParagraph"/>
        <w:numPr>
          <w:ilvl w:val="0"/>
          <w:numId w:val="10"/>
        </w:numPr>
        <w:ind w:left="900"/>
        <w:jc w:val="both"/>
      </w:pPr>
      <w:r w:rsidRPr="00753C6B">
        <w:t>disclosure of Confidential Information where such disclosure is consented to in writing by the Society.</w:t>
      </w:r>
    </w:p>
    <w:p w14:paraId="7584EF87" w14:textId="0DA13CEB" w:rsidR="004A12BC" w:rsidRDefault="004A12BC" w:rsidP="0074684A">
      <w:pPr>
        <w:pStyle w:val="ListParagraph"/>
        <w:ind w:left="900"/>
        <w:jc w:val="both"/>
      </w:pPr>
    </w:p>
    <w:p w14:paraId="2FE0E082" w14:textId="00E693FC" w:rsidR="004A12BC" w:rsidRDefault="00B70327" w:rsidP="004A12BC">
      <w:pPr>
        <w:tabs>
          <w:tab w:val="left" w:pos="720"/>
        </w:tabs>
        <w:ind w:left="720" w:hanging="720"/>
        <w:rPr>
          <w:rFonts w:cstheme="majorHAnsi"/>
          <w:lang w:val="en-GB"/>
        </w:rPr>
      </w:pPr>
      <w:r>
        <w:t xml:space="preserve">5.3 </w:t>
      </w:r>
      <w:r>
        <w:tab/>
      </w:r>
      <w:r w:rsidR="004A12BC" w:rsidRPr="0074684A">
        <w:rPr>
          <w:rFonts w:cstheme="majorHAnsi"/>
          <w:lang w:val="en-GB"/>
        </w:rPr>
        <w:t>The Contractor shall abide by all privacy legislation with respect to the collection, use, disclosure, and disposal of any confidential or personal information it acquires as part of this Agreement and shall make all reasonable security arrangements to protect such confidential or personal information from unauthorized access, collection, use, disclosure or disposal.</w:t>
      </w:r>
    </w:p>
    <w:p w14:paraId="660EFE2C" w14:textId="77777777" w:rsidR="00456591" w:rsidRPr="0074684A" w:rsidRDefault="00456591" w:rsidP="004A12BC">
      <w:pPr>
        <w:tabs>
          <w:tab w:val="left" w:pos="720"/>
        </w:tabs>
        <w:ind w:left="720" w:hanging="720"/>
        <w:rPr>
          <w:rFonts w:cstheme="majorHAnsi"/>
          <w:lang w:val="en-GB"/>
        </w:rPr>
      </w:pPr>
    </w:p>
    <w:p w14:paraId="0E0E46D1" w14:textId="77777777" w:rsidR="00C132E5" w:rsidRPr="00753C6B" w:rsidRDefault="00C132E5" w:rsidP="00BF3309">
      <w:pPr>
        <w:tabs>
          <w:tab w:val="left" w:pos="1170"/>
        </w:tabs>
        <w:ind w:left="1170" w:hanging="450"/>
        <w:jc w:val="both"/>
      </w:pPr>
    </w:p>
    <w:p w14:paraId="681CABF5" w14:textId="77777777" w:rsidR="00732A85" w:rsidRPr="00753C6B" w:rsidRDefault="00732A85" w:rsidP="00BF3309">
      <w:pPr>
        <w:tabs>
          <w:tab w:val="left" w:pos="720"/>
        </w:tabs>
        <w:ind w:left="720" w:hanging="720"/>
        <w:jc w:val="both"/>
        <w:rPr>
          <w:b/>
        </w:rPr>
      </w:pPr>
      <w:r>
        <w:rPr>
          <w:b/>
        </w:rPr>
        <w:t>6</w:t>
      </w:r>
      <w:r w:rsidRPr="00753C6B">
        <w:rPr>
          <w:b/>
        </w:rPr>
        <w:t>.</w:t>
      </w:r>
      <w:r w:rsidRPr="00753C6B">
        <w:rPr>
          <w:b/>
        </w:rPr>
        <w:tab/>
        <w:t>Ownership of Documents and Records</w:t>
      </w:r>
    </w:p>
    <w:p w14:paraId="2EFDC965" w14:textId="77777777" w:rsidR="00732A85" w:rsidRPr="00753C6B" w:rsidRDefault="00732A85" w:rsidP="00BF3309">
      <w:pPr>
        <w:tabs>
          <w:tab w:val="left" w:pos="720"/>
        </w:tabs>
        <w:ind w:left="720" w:hanging="720"/>
        <w:jc w:val="both"/>
        <w:rPr>
          <w:b/>
        </w:rPr>
      </w:pPr>
    </w:p>
    <w:p w14:paraId="5923F70A" w14:textId="4D88DA81" w:rsidR="00732A85" w:rsidRDefault="00732A85" w:rsidP="00BF3309">
      <w:pPr>
        <w:tabs>
          <w:tab w:val="left" w:pos="720"/>
        </w:tabs>
        <w:ind w:left="720" w:hanging="720"/>
        <w:jc w:val="both"/>
      </w:pPr>
      <w:r>
        <w:t>6</w:t>
      </w:r>
      <w:r w:rsidRPr="00753C6B">
        <w:t>.1</w:t>
      </w:r>
      <w:r w:rsidRPr="00753C6B">
        <w:tab/>
        <w:t xml:space="preserve">All </w:t>
      </w:r>
      <w:r w:rsidR="008A20BE">
        <w:t xml:space="preserve">Confidential Information, and any other </w:t>
      </w:r>
      <w:r w:rsidRPr="00753C6B">
        <w:t xml:space="preserve">documents, </w:t>
      </w:r>
      <w:r w:rsidR="008A20BE">
        <w:t>records, software</w:t>
      </w:r>
      <w:r w:rsidRPr="00753C6B">
        <w:t xml:space="preserve">, work papers, notes, memoranda and similar records of or containers of Confidential Information made or compiled by the </w:t>
      </w:r>
      <w:r w:rsidR="00643338">
        <w:t>Contractor</w:t>
      </w:r>
      <w:r w:rsidR="00643338" w:rsidRPr="00753C6B">
        <w:t xml:space="preserve"> </w:t>
      </w:r>
      <w:r w:rsidRPr="00753C6B">
        <w:t xml:space="preserve">at any time or made available to the </w:t>
      </w:r>
      <w:r w:rsidR="00643338">
        <w:t>Contractor</w:t>
      </w:r>
      <w:r w:rsidR="00643338" w:rsidRPr="00753C6B">
        <w:t xml:space="preserve"> </w:t>
      </w:r>
      <w:r w:rsidRPr="00753C6B">
        <w:t xml:space="preserve">at any time </w:t>
      </w:r>
      <w:r w:rsidR="004747DE">
        <w:t xml:space="preserve">during the term of this Agreement and any renewal thereof (whether before the effective date of this Agreement or thereafter) </w:t>
      </w:r>
      <w:r w:rsidR="004747DE" w:rsidRPr="004747DE">
        <w:t>including all copies thereof, remain the property of the Society and belong solely to it, and will be held by the Contractor solely for the benefit of the Society and will be delivered to the Society by the Contractor upon termination of this Agreement and any renewal thereof or at any other time upon request by the Society.</w:t>
      </w:r>
    </w:p>
    <w:p w14:paraId="75744CC9" w14:textId="77777777" w:rsidR="003B054B" w:rsidRDefault="003B054B" w:rsidP="00BF3309">
      <w:pPr>
        <w:tabs>
          <w:tab w:val="left" w:pos="720"/>
        </w:tabs>
        <w:ind w:left="720" w:hanging="720"/>
        <w:jc w:val="both"/>
      </w:pPr>
    </w:p>
    <w:p w14:paraId="784A0D2E" w14:textId="27858793" w:rsidR="00BD4382" w:rsidRPr="004A12BC" w:rsidRDefault="004A12BC" w:rsidP="00BF3309">
      <w:pPr>
        <w:tabs>
          <w:tab w:val="left" w:pos="720"/>
        </w:tabs>
        <w:ind w:left="720" w:hanging="720"/>
        <w:jc w:val="both"/>
        <w:rPr>
          <w:rFonts w:cstheme="majorHAnsi"/>
        </w:rPr>
      </w:pPr>
      <w:r>
        <w:rPr>
          <w:rFonts w:cstheme="majorHAnsi"/>
          <w:szCs w:val="22"/>
        </w:rPr>
        <w:t>6.2</w:t>
      </w:r>
      <w:r>
        <w:rPr>
          <w:rFonts w:cstheme="majorHAnsi"/>
          <w:szCs w:val="22"/>
        </w:rPr>
        <w:tab/>
      </w:r>
      <w:r w:rsidR="003B054B" w:rsidRPr="004A12BC">
        <w:rPr>
          <w:rFonts w:cstheme="majorHAnsi"/>
          <w:szCs w:val="22"/>
        </w:rPr>
        <w:t xml:space="preserve">The </w:t>
      </w:r>
      <w:r w:rsidRPr="004A12BC">
        <w:rPr>
          <w:rFonts w:cstheme="majorHAnsi"/>
          <w:szCs w:val="22"/>
        </w:rPr>
        <w:t>C</w:t>
      </w:r>
      <w:r w:rsidR="003B054B" w:rsidRPr="004A12BC">
        <w:rPr>
          <w:rFonts w:cstheme="majorHAnsi"/>
          <w:szCs w:val="22"/>
        </w:rPr>
        <w:t xml:space="preserve">ontractor </w:t>
      </w:r>
      <w:r w:rsidRPr="004A12BC">
        <w:rPr>
          <w:rFonts w:cstheme="majorHAnsi"/>
          <w:szCs w:val="22"/>
        </w:rPr>
        <w:t>shall not store or transmit any m</w:t>
      </w:r>
      <w:r w:rsidR="003B054B" w:rsidRPr="004A12BC">
        <w:rPr>
          <w:rFonts w:cstheme="majorHAnsi"/>
          <w:szCs w:val="22"/>
        </w:rPr>
        <w:t xml:space="preserve">aterials </w:t>
      </w:r>
      <w:r w:rsidRPr="004A12BC">
        <w:rPr>
          <w:rFonts w:cstheme="majorHAnsi"/>
          <w:szCs w:val="22"/>
        </w:rPr>
        <w:t xml:space="preserve">developed or </w:t>
      </w:r>
      <w:r w:rsidRPr="0074684A">
        <w:rPr>
          <w:rFonts w:cstheme="majorHAnsi"/>
          <w:szCs w:val="22"/>
        </w:rPr>
        <w:t xml:space="preserve">prepared pursuant to this Agreement </w:t>
      </w:r>
      <w:r w:rsidR="003B054B" w:rsidRPr="0074684A">
        <w:rPr>
          <w:rFonts w:cstheme="majorHAnsi"/>
          <w:szCs w:val="22"/>
        </w:rPr>
        <w:t xml:space="preserve">through </w:t>
      </w:r>
      <w:r w:rsidR="00456591" w:rsidRPr="0074684A">
        <w:rPr>
          <w:rFonts w:cstheme="majorHAnsi"/>
          <w:szCs w:val="22"/>
        </w:rPr>
        <w:t>cloud-based</w:t>
      </w:r>
      <w:r w:rsidR="003B054B" w:rsidRPr="0074684A">
        <w:rPr>
          <w:rFonts w:cstheme="majorHAnsi"/>
          <w:szCs w:val="22"/>
        </w:rPr>
        <w:t xml:space="preserve"> services. </w:t>
      </w:r>
      <w:r w:rsidRPr="0074684A">
        <w:rPr>
          <w:rFonts w:cstheme="majorHAnsi"/>
          <w:szCs w:val="22"/>
        </w:rPr>
        <w:t xml:space="preserve"> “C</w:t>
      </w:r>
      <w:r w:rsidRPr="0074684A">
        <w:rPr>
          <w:rFonts w:cstheme="majorHAnsi"/>
          <w:lang w:val="en-GB"/>
        </w:rPr>
        <w:t xml:space="preserve">loud-based services” means any storage and transmission application, resource or service such as Dropbox or Google Docs made available on the Internet </w:t>
      </w:r>
      <w:r w:rsidR="00B70327">
        <w:rPr>
          <w:rFonts w:cstheme="majorHAnsi"/>
          <w:lang w:val="en-GB"/>
        </w:rPr>
        <w:t>instead of</w:t>
      </w:r>
      <w:r w:rsidRPr="0074684A">
        <w:rPr>
          <w:rFonts w:cstheme="majorHAnsi"/>
          <w:lang w:val="en-GB"/>
        </w:rPr>
        <w:t xml:space="preserve"> being provided from the party’s secure on-premises server.</w:t>
      </w:r>
    </w:p>
    <w:p w14:paraId="53C9222F" w14:textId="77777777" w:rsidR="00732A85" w:rsidRPr="00753C6B" w:rsidRDefault="00732A85" w:rsidP="00BF3309">
      <w:pPr>
        <w:tabs>
          <w:tab w:val="left" w:pos="540"/>
        </w:tabs>
        <w:jc w:val="both"/>
      </w:pPr>
    </w:p>
    <w:p w14:paraId="66313FF6" w14:textId="77777777" w:rsidR="00732A85" w:rsidRPr="00567FF8" w:rsidRDefault="00732A85" w:rsidP="00567FF8">
      <w:pPr>
        <w:rPr>
          <w:b/>
        </w:rPr>
      </w:pPr>
      <w:r w:rsidRPr="00567FF8">
        <w:rPr>
          <w:b/>
        </w:rPr>
        <w:t>7.</w:t>
      </w:r>
      <w:r w:rsidRPr="00567FF8">
        <w:rPr>
          <w:b/>
        </w:rPr>
        <w:tab/>
        <w:t>Termination</w:t>
      </w:r>
    </w:p>
    <w:p w14:paraId="0A6FA6DF" w14:textId="77777777" w:rsidR="00732A85" w:rsidRPr="00753C6B" w:rsidRDefault="00732A85" w:rsidP="00567FF8"/>
    <w:p w14:paraId="42A676CB" w14:textId="67386BBE" w:rsidR="00AC00FA" w:rsidRPr="00C132E5" w:rsidRDefault="00732A85" w:rsidP="007541D6">
      <w:pPr>
        <w:ind w:left="720" w:hanging="720"/>
        <w:rPr>
          <w:szCs w:val="22"/>
        </w:rPr>
      </w:pPr>
      <w:r>
        <w:rPr>
          <w:szCs w:val="22"/>
        </w:rPr>
        <w:t>7</w:t>
      </w:r>
      <w:r w:rsidRPr="00753C6B">
        <w:rPr>
          <w:szCs w:val="22"/>
        </w:rPr>
        <w:t>.1</w:t>
      </w:r>
      <w:r w:rsidRPr="00753C6B">
        <w:rPr>
          <w:szCs w:val="22"/>
        </w:rPr>
        <w:tab/>
      </w:r>
      <w:r w:rsidR="00AC00FA">
        <w:rPr>
          <w:szCs w:val="22"/>
        </w:rPr>
        <w:t>T</w:t>
      </w:r>
      <w:r w:rsidR="00AC00FA" w:rsidRPr="00C132E5">
        <w:rPr>
          <w:szCs w:val="22"/>
        </w:rPr>
        <w:t xml:space="preserve">he Contractor agrees that the </w:t>
      </w:r>
      <w:r w:rsidR="00AC00FA">
        <w:rPr>
          <w:szCs w:val="22"/>
        </w:rPr>
        <w:t>Society</w:t>
      </w:r>
      <w:r w:rsidR="00AC00FA" w:rsidRPr="00C132E5">
        <w:rPr>
          <w:szCs w:val="22"/>
        </w:rPr>
        <w:t xml:space="preserve"> may terminate this Agreement at any time without notice or any further payment if the Contractor is in breach of any of the terms of this Agreement.</w:t>
      </w:r>
    </w:p>
    <w:p w14:paraId="072814FA" w14:textId="77777777" w:rsidR="00AC00FA" w:rsidRPr="00C132E5" w:rsidRDefault="00AC00FA" w:rsidP="00BF3309">
      <w:pPr>
        <w:ind w:left="709" w:hanging="709"/>
        <w:jc w:val="both"/>
        <w:rPr>
          <w:szCs w:val="22"/>
        </w:rPr>
      </w:pPr>
    </w:p>
    <w:p w14:paraId="27B97C62" w14:textId="48AEC760" w:rsidR="00AC00FA" w:rsidRDefault="00C730A9" w:rsidP="007541D6">
      <w:pPr>
        <w:ind w:left="720" w:hanging="720"/>
        <w:rPr>
          <w:szCs w:val="22"/>
        </w:rPr>
      </w:pPr>
      <w:r>
        <w:rPr>
          <w:szCs w:val="22"/>
        </w:rPr>
        <w:t>7.2</w:t>
      </w:r>
      <w:r w:rsidR="00AC00FA">
        <w:rPr>
          <w:szCs w:val="22"/>
        </w:rPr>
        <w:tab/>
      </w:r>
      <w:r w:rsidR="00AC00FA" w:rsidRPr="00C132E5">
        <w:rPr>
          <w:szCs w:val="22"/>
        </w:rPr>
        <w:t xml:space="preserve">The </w:t>
      </w:r>
      <w:r w:rsidR="00AC00FA">
        <w:rPr>
          <w:szCs w:val="22"/>
        </w:rPr>
        <w:t>Society</w:t>
      </w:r>
      <w:r w:rsidR="00AC00FA" w:rsidRPr="00C132E5">
        <w:rPr>
          <w:szCs w:val="22"/>
        </w:rPr>
        <w:t xml:space="preserve"> may terminate this Agreement at any time at its sole discretion upon providing to the Contractor </w:t>
      </w:r>
      <w:sdt>
        <w:sdtPr>
          <w:rPr>
            <w:szCs w:val="22"/>
          </w:rPr>
          <w:id w:val="615955426"/>
          <w:placeholder>
            <w:docPart w:val="DefaultPlaceholder_1082065158"/>
          </w:placeholder>
        </w:sdtPr>
        <w:sdtEndPr>
          <w:rPr>
            <w:b/>
          </w:rPr>
        </w:sdtEndPr>
        <w:sdtContent>
          <w:r w:rsidR="007541D6" w:rsidRPr="007541D6">
            <w:rPr>
              <w:b/>
              <w:szCs w:val="22"/>
            </w:rPr>
            <w:t>[XX]</w:t>
          </w:r>
        </w:sdtContent>
      </w:sdt>
      <w:r w:rsidR="00AC00FA" w:rsidRPr="00C132E5">
        <w:rPr>
          <w:szCs w:val="22"/>
        </w:rPr>
        <w:t xml:space="preserve"> calendar days advance written notice of its intention to do so or payment of fees in lieu thereof.  </w:t>
      </w:r>
    </w:p>
    <w:p w14:paraId="007B7E84" w14:textId="77777777" w:rsidR="00B70327" w:rsidRPr="00C132E5" w:rsidRDefault="00B70327" w:rsidP="007541D6">
      <w:pPr>
        <w:ind w:left="720" w:hanging="720"/>
        <w:rPr>
          <w:szCs w:val="22"/>
        </w:rPr>
      </w:pPr>
    </w:p>
    <w:p w14:paraId="11E592F9" w14:textId="4F5E0436" w:rsidR="00AC00FA" w:rsidRPr="00C132E5" w:rsidRDefault="00AC00FA" w:rsidP="00567FF8">
      <w:pPr>
        <w:rPr>
          <w:szCs w:val="22"/>
        </w:rPr>
      </w:pPr>
    </w:p>
    <w:p w14:paraId="2F4405FE" w14:textId="36DF2818" w:rsidR="00AC00FA" w:rsidRPr="00C132E5" w:rsidRDefault="00C730A9" w:rsidP="007541D6">
      <w:pPr>
        <w:ind w:left="720" w:hanging="720"/>
        <w:rPr>
          <w:szCs w:val="22"/>
        </w:rPr>
      </w:pPr>
      <w:r>
        <w:rPr>
          <w:szCs w:val="22"/>
        </w:rPr>
        <w:t>7.3</w:t>
      </w:r>
      <w:r w:rsidR="00AC00FA">
        <w:rPr>
          <w:szCs w:val="22"/>
        </w:rPr>
        <w:tab/>
      </w:r>
      <w:r w:rsidR="00AC00FA" w:rsidRPr="00C132E5">
        <w:rPr>
          <w:szCs w:val="22"/>
        </w:rPr>
        <w:t xml:space="preserve">The Contractor may terminate this Agreement at any time at its sole discretion upon providing to the </w:t>
      </w:r>
      <w:r w:rsidR="00AC00FA">
        <w:rPr>
          <w:szCs w:val="22"/>
        </w:rPr>
        <w:t>Society</w:t>
      </w:r>
      <w:r w:rsidR="00AC00FA" w:rsidRPr="00C132E5">
        <w:rPr>
          <w:szCs w:val="22"/>
        </w:rPr>
        <w:t xml:space="preserve"> </w:t>
      </w:r>
      <w:sdt>
        <w:sdtPr>
          <w:rPr>
            <w:szCs w:val="22"/>
          </w:rPr>
          <w:id w:val="-707788005"/>
          <w:placeholder>
            <w:docPart w:val="DD7AC83E532F413F9D66A2B36CEFF529"/>
          </w:placeholder>
        </w:sdtPr>
        <w:sdtEndPr>
          <w:rPr>
            <w:b/>
          </w:rPr>
        </w:sdtEndPr>
        <w:sdtContent>
          <w:r w:rsidR="007541D6" w:rsidRPr="007541D6">
            <w:rPr>
              <w:b/>
              <w:szCs w:val="22"/>
            </w:rPr>
            <w:t>[XX]</w:t>
          </w:r>
        </w:sdtContent>
      </w:sdt>
      <w:r w:rsidR="00AC00FA" w:rsidRPr="00C132E5">
        <w:rPr>
          <w:szCs w:val="22"/>
        </w:rPr>
        <w:t xml:space="preserve"> calendar </w:t>
      </w:r>
      <w:r w:rsidR="0058686D" w:rsidRPr="00C132E5">
        <w:rPr>
          <w:szCs w:val="22"/>
        </w:rPr>
        <w:t>days’ notice</w:t>
      </w:r>
      <w:r w:rsidR="00AC00FA" w:rsidRPr="00C132E5">
        <w:rPr>
          <w:szCs w:val="22"/>
        </w:rPr>
        <w:t xml:space="preserve"> of </w:t>
      </w:r>
      <w:r w:rsidR="00B70327">
        <w:rPr>
          <w:szCs w:val="22"/>
        </w:rPr>
        <w:t xml:space="preserve">the </w:t>
      </w:r>
      <w:r w:rsidR="00AC00FA" w:rsidRPr="00C132E5">
        <w:rPr>
          <w:szCs w:val="22"/>
        </w:rPr>
        <w:t>Contractor’s intention to do so. Upon receipt of such notice</w:t>
      </w:r>
      <w:r w:rsidR="00B70327">
        <w:rPr>
          <w:szCs w:val="22"/>
        </w:rPr>
        <w:t>,</w:t>
      </w:r>
      <w:r w:rsidR="00AC00FA" w:rsidRPr="00C132E5">
        <w:rPr>
          <w:szCs w:val="22"/>
        </w:rPr>
        <w:t xml:space="preserve"> the </w:t>
      </w:r>
      <w:r w:rsidR="00AC00FA">
        <w:rPr>
          <w:szCs w:val="22"/>
        </w:rPr>
        <w:t>Society</w:t>
      </w:r>
      <w:r w:rsidR="00AC00FA" w:rsidRPr="00C132E5">
        <w:rPr>
          <w:szCs w:val="22"/>
        </w:rPr>
        <w:t xml:space="preserve"> may waive notice </w:t>
      </w:r>
      <w:proofErr w:type="gramStart"/>
      <w:r w:rsidR="00AC00FA" w:rsidRPr="00C132E5">
        <w:rPr>
          <w:szCs w:val="22"/>
        </w:rPr>
        <w:t xml:space="preserve">in </w:t>
      </w:r>
      <w:r w:rsidR="00B70327">
        <w:rPr>
          <w:szCs w:val="22"/>
        </w:rPr>
        <w:t>the</w:t>
      </w:r>
      <w:r w:rsidR="00AC00FA" w:rsidRPr="00C132E5">
        <w:rPr>
          <w:szCs w:val="22"/>
        </w:rPr>
        <w:t xml:space="preserve"> event </w:t>
      </w:r>
      <w:r w:rsidR="00B70327">
        <w:rPr>
          <w:szCs w:val="22"/>
        </w:rPr>
        <w:t>that</w:t>
      </w:r>
      <w:proofErr w:type="gramEnd"/>
      <w:r w:rsidR="00B70327">
        <w:rPr>
          <w:szCs w:val="22"/>
        </w:rPr>
        <w:t xml:space="preserve"> </w:t>
      </w:r>
      <w:r w:rsidR="00AC00FA" w:rsidRPr="00C132E5">
        <w:rPr>
          <w:szCs w:val="22"/>
        </w:rPr>
        <w:t>this Agreement shall terminate immediately.</w:t>
      </w:r>
    </w:p>
    <w:p w14:paraId="4F54A902" w14:textId="77777777" w:rsidR="00732A85" w:rsidRPr="00753C6B" w:rsidRDefault="00732A85" w:rsidP="00BF3309">
      <w:pPr>
        <w:tabs>
          <w:tab w:val="left" w:pos="720"/>
        </w:tabs>
        <w:ind w:left="720" w:hanging="720"/>
        <w:jc w:val="both"/>
        <w:rPr>
          <w:szCs w:val="22"/>
        </w:rPr>
      </w:pPr>
    </w:p>
    <w:p w14:paraId="7DE4990D" w14:textId="28DA7A15" w:rsidR="00732A85" w:rsidRPr="00753C6B" w:rsidRDefault="00732A85" w:rsidP="00BF3309">
      <w:pPr>
        <w:tabs>
          <w:tab w:val="left" w:pos="720"/>
        </w:tabs>
        <w:ind w:left="720" w:hanging="720"/>
        <w:jc w:val="both"/>
      </w:pPr>
      <w:r>
        <w:t>7</w:t>
      </w:r>
      <w:r w:rsidR="008A20BE">
        <w:t>.</w:t>
      </w:r>
      <w:r w:rsidR="00C730A9">
        <w:t>4</w:t>
      </w:r>
      <w:r w:rsidRPr="00753C6B">
        <w:tab/>
        <w:t xml:space="preserve">The </w:t>
      </w:r>
      <w:r w:rsidR="00706835">
        <w:t xml:space="preserve">Contractor’s </w:t>
      </w:r>
      <w:r w:rsidR="00FC35F8">
        <w:t xml:space="preserve">obligations under Articles </w:t>
      </w:r>
      <w:r w:rsidR="000901F5" w:rsidRPr="00E747CA">
        <w:t>5 and 6</w:t>
      </w:r>
      <w:r w:rsidRPr="00753C6B">
        <w:t xml:space="preserve"> shall survive termination of this Agreement. </w:t>
      </w:r>
    </w:p>
    <w:p w14:paraId="45D07412" w14:textId="77777777" w:rsidR="00732A85" w:rsidRPr="00753C6B" w:rsidRDefault="00732A85" w:rsidP="00BF3309">
      <w:pPr>
        <w:tabs>
          <w:tab w:val="left" w:pos="450"/>
          <w:tab w:val="left" w:pos="720"/>
        </w:tabs>
        <w:ind w:left="720" w:hanging="720"/>
        <w:jc w:val="both"/>
      </w:pPr>
    </w:p>
    <w:p w14:paraId="01FC7DF4" w14:textId="522D65D8" w:rsidR="004F419B" w:rsidRDefault="00732A85" w:rsidP="004F419B">
      <w:pPr>
        <w:tabs>
          <w:tab w:val="left" w:pos="-1440"/>
        </w:tabs>
        <w:rPr>
          <w:rFonts w:ascii="Arial" w:hAnsi="Arial" w:cs="Arial"/>
          <w:b/>
          <w:szCs w:val="22"/>
          <w:lang w:val="en-GB"/>
        </w:rPr>
      </w:pPr>
      <w:r w:rsidRPr="00C12446">
        <w:rPr>
          <w:b/>
        </w:rPr>
        <w:t>8.</w:t>
      </w:r>
      <w:r w:rsidRPr="00C12446">
        <w:rPr>
          <w:b/>
        </w:rPr>
        <w:tab/>
      </w:r>
      <w:r w:rsidR="004F419B" w:rsidRPr="00546FDD">
        <w:rPr>
          <w:b/>
        </w:rPr>
        <w:t>Indemnification</w:t>
      </w:r>
    </w:p>
    <w:p w14:paraId="4E78B548" w14:textId="77777777" w:rsidR="004F419B" w:rsidRDefault="004F419B" w:rsidP="004F419B">
      <w:pPr>
        <w:tabs>
          <w:tab w:val="left" w:pos="-1440"/>
        </w:tabs>
        <w:ind w:left="1440" w:hanging="720"/>
        <w:rPr>
          <w:rFonts w:ascii="Arial" w:hAnsi="Arial" w:cs="Arial"/>
          <w:szCs w:val="22"/>
          <w:lang w:val="en-GB"/>
        </w:rPr>
      </w:pPr>
    </w:p>
    <w:p w14:paraId="07CF7B7B" w14:textId="3B9E50B4" w:rsidR="004F419B" w:rsidRPr="004F419B" w:rsidRDefault="004F419B" w:rsidP="007541D6">
      <w:pPr>
        <w:tabs>
          <w:tab w:val="left" w:pos="-1440"/>
        </w:tabs>
        <w:ind w:left="720" w:hanging="720"/>
        <w:rPr>
          <w:rFonts w:cs="Arial"/>
          <w:szCs w:val="22"/>
          <w:lang w:val="en-GB"/>
        </w:rPr>
      </w:pPr>
      <w:r>
        <w:rPr>
          <w:rFonts w:cs="Arial"/>
          <w:szCs w:val="22"/>
          <w:lang w:val="en-GB"/>
        </w:rPr>
        <w:lastRenderedPageBreak/>
        <w:t>8</w:t>
      </w:r>
      <w:r w:rsidRPr="004F419B">
        <w:rPr>
          <w:rFonts w:cs="Arial"/>
          <w:szCs w:val="22"/>
          <w:lang w:val="en-GB"/>
        </w:rPr>
        <w:t>.1</w:t>
      </w:r>
      <w:r w:rsidRPr="004F419B">
        <w:rPr>
          <w:rFonts w:cs="Arial"/>
          <w:szCs w:val="22"/>
          <w:lang w:val="en-GB"/>
        </w:rPr>
        <w:tab/>
        <w:t>The Con</w:t>
      </w:r>
      <w:r>
        <w:rPr>
          <w:rFonts w:cs="Arial"/>
          <w:szCs w:val="22"/>
          <w:lang w:val="en-GB"/>
        </w:rPr>
        <w:t xml:space="preserve">tractor </w:t>
      </w:r>
      <w:r w:rsidRPr="004F419B">
        <w:rPr>
          <w:rFonts w:cs="Arial"/>
          <w:szCs w:val="22"/>
          <w:lang w:val="en-GB"/>
        </w:rPr>
        <w:t xml:space="preserve">shall indemnify and save harmless the </w:t>
      </w:r>
      <w:r>
        <w:rPr>
          <w:rFonts w:cs="Arial"/>
          <w:szCs w:val="22"/>
          <w:lang w:val="en-GB"/>
        </w:rPr>
        <w:t xml:space="preserve">Society </w:t>
      </w:r>
      <w:r w:rsidRPr="004F419B">
        <w:rPr>
          <w:rFonts w:cs="Arial"/>
          <w:szCs w:val="22"/>
          <w:lang w:val="en-GB"/>
        </w:rPr>
        <w:t>and its employees and agents (each an "Indemnified Person") from any losses, claims, damages, actions, causes of action, costs and expenses that an Indemnified Person may sustain, incur, suffer, or be put to at any time, either before or after this Agreement ends, which are based upon, aris</w:t>
      </w:r>
      <w:r w:rsidR="00B70327">
        <w:rPr>
          <w:rFonts w:cs="Arial"/>
          <w:szCs w:val="22"/>
          <w:lang w:val="en-GB"/>
        </w:rPr>
        <w:t>ing</w:t>
      </w:r>
      <w:r w:rsidRPr="004F419B">
        <w:rPr>
          <w:rFonts w:cs="Arial"/>
          <w:szCs w:val="22"/>
          <w:lang w:val="en-GB"/>
        </w:rPr>
        <w:t xml:space="preserve"> out of or occur, directly or indirectly, by reason of any act or omission by the Con</w:t>
      </w:r>
      <w:r>
        <w:rPr>
          <w:rFonts w:cs="Arial"/>
          <w:szCs w:val="22"/>
          <w:lang w:val="en-GB"/>
        </w:rPr>
        <w:t xml:space="preserve">tractor </w:t>
      </w:r>
      <w:r w:rsidRPr="004F419B">
        <w:rPr>
          <w:rFonts w:cs="Arial"/>
          <w:szCs w:val="22"/>
          <w:lang w:val="en-GB"/>
        </w:rPr>
        <w:t xml:space="preserve">or by any of its agents, employees, officers, or directors in providing the Services, except liability arising out of any independent negligent act by the </w:t>
      </w:r>
      <w:r>
        <w:rPr>
          <w:rFonts w:cs="Arial"/>
          <w:szCs w:val="22"/>
          <w:lang w:val="en-GB"/>
        </w:rPr>
        <w:t>Society</w:t>
      </w:r>
      <w:r w:rsidRPr="004F419B">
        <w:rPr>
          <w:rFonts w:cs="Arial"/>
          <w:szCs w:val="22"/>
          <w:lang w:val="en-GB"/>
        </w:rPr>
        <w:t>.</w:t>
      </w:r>
    </w:p>
    <w:p w14:paraId="0AD937CA" w14:textId="77777777" w:rsidR="004F419B" w:rsidRPr="004F419B" w:rsidRDefault="004F419B" w:rsidP="00C12446">
      <w:pPr>
        <w:tabs>
          <w:tab w:val="left" w:pos="720"/>
        </w:tabs>
        <w:ind w:left="720" w:hanging="720"/>
        <w:jc w:val="both"/>
        <w:rPr>
          <w:b/>
        </w:rPr>
      </w:pPr>
    </w:p>
    <w:p w14:paraId="6901A330" w14:textId="27969F02" w:rsidR="00732A85" w:rsidRPr="00C12446" w:rsidRDefault="004F419B" w:rsidP="00C12446">
      <w:pPr>
        <w:tabs>
          <w:tab w:val="left" w:pos="720"/>
        </w:tabs>
        <w:ind w:left="720" w:hanging="720"/>
        <w:jc w:val="both"/>
        <w:rPr>
          <w:b/>
        </w:rPr>
      </w:pPr>
      <w:r>
        <w:rPr>
          <w:b/>
        </w:rPr>
        <w:t>9.</w:t>
      </w:r>
      <w:r>
        <w:rPr>
          <w:b/>
        </w:rPr>
        <w:tab/>
      </w:r>
      <w:r w:rsidR="00732A85" w:rsidRPr="00C12446">
        <w:rPr>
          <w:b/>
        </w:rPr>
        <w:t>General</w:t>
      </w:r>
    </w:p>
    <w:p w14:paraId="7EDE61AB" w14:textId="77777777" w:rsidR="00732A85" w:rsidRPr="00C12446" w:rsidRDefault="00732A85" w:rsidP="00C12446">
      <w:pPr>
        <w:tabs>
          <w:tab w:val="left" w:pos="720"/>
        </w:tabs>
        <w:ind w:left="720" w:hanging="720"/>
        <w:jc w:val="both"/>
      </w:pPr>
    </w:p>
    <w:p w14:paraId="3455D947" w14:textId="4A33885E" w:rsidR="00732A85" w:rsidRPr="00567FF8" w:rsidRDefault="004F419B" w:rsidP="007541D6">
      <w:pPr>
        <w:ind w:left="720" w:hanging="720"/>
        <w:rPr>
          <w:szCs w:val="22"/>
        </w:rPr>
      </w:pPr>
      <w:r>
        <w:rPr>
          <w:szCs w:val="22"/>
        </w:rPr>
        <w:t>9</w:t>
      </w:r>
      <w:r w:rsidR="00732A85" w:rsidRPr="00567FF8">
        <w:rPr>
          <w:szCs w:val="22"/>
        </w:rPr>
        <w:t>.1</w:t>
      </w:r>
      <w:r w:rsidR="00732A85" w:rsidRPr="00567FF8">
        <w:rPr>
          <w:szCs w:val="22"/>
        </w:rPr>
        <w:tab/>
        <w:t>This Agreement shall be governed by and construed in accordance with the law of British Columbia</w:t>
      </w:r>
      <w:r w:rsidR="001B3A30" w:rsidRPr="00567FF8">
        <w:rPr>
          <w:szCs w:val="22"/>
        </w:rPr>
        <w:t>.</w:t>
      </w:r>
      <w:r w:rsidR="00732A85" w:rsidRPr="00567FF8">
        <w:rPr>
          <w:szCs w:val="22"/>
        </w:rPr>
        <w:t xml:space="preserve"> </w:t>
      </w:r>
    </w:p>
    <w:p w14:paraId="5C7D51E2" w14:textId="77777777" w:rsidR="00732A85" w:rsidRPr="00567FF8" w:rsidRDefault="00732A85" w:rsidP="00567FF8">
      <w:pPr>
        <w:rPr>
          <w:szCs w:val="22"/>
        </w:rPr>
      </w:pPr>
    </w:p>
    <w:p w14:paraId="44C0F4C0" w14:textId="10697B57" w:rsidR="000D2ADC" w:rsidRDefault="004F419B" w:rsidP="000D2ADC">
      <w:pPr>
        <w:tabs>
          <w:tab w:val="left" w:pos="-1440"/>
        </w:tabs>
        <w:ind w:left="720" w:hanging="720"/>
        <w:rPr>
          <w:szCs w:val="22"/>
        </w:rPr>
      </w:pPr>
      <w:r>
        <w:rPr>
          <w:szCs w:val="22"/>
        </w:rPr>
        <w:t>9</w:t>
      </w:r>
      <w:r w:rsidR="00732A85" w:rsidRPr="00567FF8">
        <w:rPr>
          <w:szCs w:val="22"/>
        </w:rPr>
        <w:t>.2</w:t>
      </w:r>
      <w:r w:rsidR="00732A85" w:rsidRPr="00567FF8">
        <w:rPr>
          <w:szCs w:val="22"/>
        </w:rPr>
        <w:tab/>
      </w:r>
      <w:r w:rsidR="000D2ADC">
        <w:rPr>
          <w:szCs w:val="22"/>
        </w:rPr>
        <w:t>The Contractor must not:</w:t>
      </w:r>
    </w:p>
    <w:p w14:paraId="25CC3E7B" w14:textId="57955E16" w:rsidR="000D2ADC" w:rsidRDefault="000D2ADC" w:rsidP="000D2ADC">
      <w:pPr>
        <w:tabs>
          <w:tab w:val="left" w:pos="-1440"/>
        </w:tabs>
        <w:ind w:left="1170" w:hanging="450"/>
        <w:rPr>
          <w:rFonts w:asciiTheme="minorHAnsi" w:hAnsiTheme="minorHAnsi" w:cstheme="minorHAnsi"/>
          <w:lang w:val="en-GB"/>
        </w:rPr>
      </w:pPr>
      <w:r>
        <w:rPr>
          <w:szCs w:val="22"/>
        </w:rPr>
        <w:t>a)</w:t>
      </w:r>
      <w:r>
        <w:rPr>
          <w:szCs w:val="22"/>
        </w:rPr>
        <w:tab/>
      </w:r>
      <w:r>
        <w:rPr>
          <w:rFonts w:cstheme="minorHAnsi"/>
          <w:lang w:val="en-GB"/>
        </w:rPr>
        <w:t xml:space="preserve">assign or subcontract any rights or obligations under this Agreement without </w:t>
      </w:r>
      <w:r>
        <w:rPr>
          <w:rFonts w:cstheme="minorHAnsi"/>
        </w:rPr>
        <w:t xml:space="preserve">the Society’s </w:t>
      </w:r>
      <w:r>
        <w:rPr>
          <w:rFonts w:cstheme="minorHAnsi"/>
          <w:lang w:val="en-GB"/>
        </w:rPr>
        <w:t xml:space="preserve">prior written consent; or </w:t>
      </w:r>
    </w:p>
    <w:p w14:paraId="2785B19A" w14:textId="7FA61C7A" w:rsidR="000D2ADC" w:rsidRDefault="000D2ADC" w:rsidP="000D2ADC">
      <w:pPr>
        <w:tabs>
          <w:tab w:val="left" w:pos="-1440"/>
        </w:tabs>
        <w:ind w:left="1170" w:hanging="450"/>
        <w:rPr>
          <w:rFonts w:cstheme="minorHAnsi"/>
          <w:lang w:val="en-GB"/>
        </w:rPr>
      </w:pPr>
      <w:r>
        <w:rPr>
          <w:rFonts w:cstheme="minorHAnsi"/>
          <w:lang w:val="en-GB"/>
        </w:rPr>
        <w:t>b)</w:t>
      </w:r>
      <w:r>
        <w:rPr>
          <w:rFonts w:cstheme="minorHAnsi"/>
          <w:lang w:val="en-GB"/>
        </w:rPr>
        <w:tab/>
        <w:t xml:space="preserve">do anything that would result in personnel it hires being considered employees of the Society. </w:t>
      </w:r>
    </w:p>
    <w:p w14:paraId="229F7580" w14:textId="77777777" w:rsidR="00653146" w:rsidRDefault="00653146" w:rsidP="000D2ADC">
      <w:pPr>
        <w:tabs>
          <w:tab w:val="left" w:pos="-1440"/>
        </w:tabs>
        <w:ind w:left="1170" w:hanging="450"/>
        <w:rPr>
          <w:rFonts w:cstheme="minorHAnsi"/>
          <w:lang w:val="en-GB"/>
        </w:rPr>
      </w:pPr>
    </w:p>
    <w:p w14:paraId="666C6A74" w14:textId="1B3426E6" w:rsidR="00C12446" w:rsidRDefault="004F419B" w:rsidP="007541D6">
      <w:pPr>
        <w:ind w:left="720" w:hanging="720"/>
        <w:rPr>
          <w:szCs w:val="22"/>
        </w:rPr>
      </w:pPr>
      <w:r>
        <w:rPr>
          <w:szCs w:val="22"/>
        </w:rPr>
        <w:t>9</w:t>
      </w:r>
      <w:r w:rsidR="00144C08">
        <w:rPr>
          <w:szCs w:val="22"/>
        </w:rPr>
        <w:t>.3</w:t>
      </w:r>
      <w:r w:rsidR="00F70131" w:rsidRPr="00C132E5">
        <w:rPr>
          <w:szCs w:val="22"/>
        </w:rPr>
        <w:tab/>
        <w:t xml:space="preserve">If any provision in this Agreement is declared illegal or unenforceable, the provision will become void, leaving the remainder of this Agreement in full force and effect.  </w:t>
      </w:r>
    </w:p>
    <w:p w14:paraId="5D6217A6" w14:textId="77777777" w:rsidR="00546FDD" w:rsidRDefault="00546FDD" w:rsidP="00567FF8">
      <w:pPr>
        <w:rPr>
          <w:szCs w:val="22"/>
        </w:rPr>
      </w:pPr>
    </w:p>
    <w:p w14:paraId="173215D2" w14:textId="77777777" w:rsidR="00546FDD" w:rsidRDefault="00546FDD" w:rsidP="00567FF8">
      <w:pPr>
        <w:rPr>
          <w:szCs w:val="22"/>
        </w:rPr>
      </w:pPr>
    </w:p>
    <w:p w14:paraId="0008B890" w14:textId="77777777" w:rsidR="00C12446" w:rsidRDefault="00C12446" w:rsidP="00C12446">
      <w:pPr>
        <w:tabs>
          <w:tab w:val="left" w:pos="720"/>
        </w:tabs>
        <w:ind w:left="720" w:hanging="720"/>
        <w:jc w:val="both"/>
        <w:rPr>
          <w:szCs w:val="22"/>
        </w:rPr>
      </w:pPr>
    </w:p>
    <w:tbl>
      <w:tblPr>
        <w:tblStyle w:val="TableGrid"/>
        <w:tblpPr w:leftFromText="180" w:rightFromText="180" w:vertAnchor="text" w:horzAnchor="margin" w:tblpY="1309"/>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7D6E67" w:rsidRPr="00412C11" w14:paraId="1292BEE2" w14:textId="77777777" w:rsidTr="007D6E67">
        <w:trPr>
          <w:trHeight w:val="404"/>
        </w:trPr>
        <w:tc>
          <w:tcPr>
            <w:tcW w:w="4320" w:type="dxa"/>
            <w:tcBorders>
              <w:top w:val="single" w:sz="4" w:space="0" w:color="auto"/>
            </w:tcBorders>
            <w:vAlign w:val="center"/>
          </w:tcPr>
          <w:sdt>
            <w:sdtPr>
              <w:rPr>
                <w:rFonts w:cstheme="minorHAnsi"/>
                <w:b/>
                <w:szCs w:val="22"/>
                <w:highlight w:val="yellow"/>
              </w:rPr>
              <w:id w:val="-1359265180"/>
              <w:placeholder>
                <w:docPart w:val="DefaultPlaceholder_1082065158"/>
              </w:placeholder>
            </w:sdtPr>
            <w:sdtEndPr/>
            <w:sdtContent>
              <w:p w14:paraId="5616AE92" w14:textId="71294663" w:rsidR="007D6E67" w:rsidRPr="00BD4382" w:rsidRDefault="007D6E67" w:rsidP="007D6E67">
                <w:pPr>
                  <w:keepNext/>
                  <w:keepLines/>
                  <w:rPr>
                    <w:rFonts w:cstheme="minorHAnsi"/>
                    <w:b/>
                    <w:szCs w:val="22"/>
                  </w:rPr>
                </w:pPr>
                <w:r w:rsidRPr="009C2C57">
                  <w:rPr>
                    <w:rFonts w:cstheme="minorHAnsi"/>
                    <w:b/>
                    <w:szCs w:val="22"/>
                  </w:rPr>
                  <w:t>[NAME]</w:t>
                </w:r>
              </w:p>
            </w:sdtContent>
          </w:sdt>
        </w:tc>
        <w:tc>
          <w:tcPr>
            <w:tcW w:w="720" w:type="dxa"/>
            <w:vAlign w:val="center"/>
          </w:tcPr>
          <w:p w14:paraId="3F33F620" w14:textId="77777777" w:rsidR="007D6E67" w:rsidRDefault="007D6E67" w:rsidP="007D6E67">
            <w:pPr>
              <w:keepNext/>
              <w:keepLines/>
              <w:rPr>
                <w:rFonts w:cstheme="minorHAnsi"/>
                <w:szCs w:val="22"/>
              </w:rPr>
            </w:pPr>
          </w:p>
        </w:tc>
        <w:tc>
          <w:tcPr>
            <w:tcW w:w="4320" w:type="dxa"/>
            <w:tcBorders>
              <w:top w:val="single" w:sz="4" w:space="0" w:color="auto"/>
            </w:tcBorders>
            <w:vAlign w:val="center"/>
          </w:tcPr>
          <w:sdt>
            <w:sdtPr>
              <w:rPr>
                <w:rFonts w:cstheme="minorHAnsi"/>
                <w:b/>
                <w:szCs w:val="22"/>
                <w:highlight w:val="yellow"/>
              </w:rPr>
              <w:id w:val="-2056847893"/>
              <w:placeholder>
                <w:docPart w:val="DefaultPlaceholder_1082065158"/>
              </w:placeholder>
            </w:sdtPr>
            <w:sdtEndPr/>
            <w:sdtContent>
              <w:p w14:paraId="14AB0DA5" w14:textId="793D60B3" w:rsidR="007D6E67" w:rsidRPr="00BD4382" w:rsidRDefault="007D6E67" w:rsidP="007D6E67">
                <w:pPr>
                  <w:keepNext/>
                  <w:keepLines/>
                  <w:rPr>
                    <w:rFonts w:cstheme="minorHAnsi"/>
                    <w:b/>
                    <w:szCs w:val="22"/>
                  </w:rPr>
                </w:pPr>
                <w:r w:rsidRPr="009C2C57">
                  <w:rPr>
                    <w:rFonts w:cstheme="minorHAnsi"/>
                    <w:b/>
                    <w:szCs w:val="22"/>
                  </w:rPr>
                  <w:t>[NAME]</w:t>
                </w:r>
              </w:p>
            </w:sdtContent>
          </w:sdt>
        </w:tc>
      </w:tr>
      <w:tr w:rsidR="007D6E67" w:rsidRPr="00412C11" w14:paraId="242DE908" w14:textId="77777777" w:rsidTr="007D6E67">
        <w:trPr>
          <w:trHeight w:val="404"/>
        </w:trPr>
        <w:tc>
          <w:tcPr>
            <w:tcW w:w="4320" w:type="dxa"/>
            <w:vAlign w:val="center"/>
          </w:tcPr>
          <w:p w14:paraId="22B1A631" w14:textId="35B53286" w:rsidR="007D6E67" w:rsidRPr="00412C11" w:rsidRDefault="007D6E67" w:rsidP="007D6E67">
            <w:pPr>
              <w:keepNext/>
              <w:keepLines/>
              <w:rPr>
                <w:rFonts w:cstheme="minorHAnsi"/>
                <w:szCs w:val="22"/>
              </w:rPr>
            </w:pPr>
            <w:r>
              <w:rPr>
                <w:rFonts w:cstheme="minorHAnsi"/>
                <w:szCs w:val="22"/>
              </w:rPr>
              <w:t>Director</w:t>
            </w:r>
          </w:p>
        </w:tc>
        <w:tc>
          <w:tcPr>
            <w:tcW w:w="720" w:type="dxa"/>
            <w:vAlign w:val="center"/>
          </w:tcPr>
          <w:p w14:paraId="14416139" w14:textId="77777777" w:rsidR="007D6E67" w:rsidRDefault="007D6E67" w:rsidP="007D6E67">
            <w:pPr>
              <w:keepNext/>
              <w:keepLines/>
              <w:rPr>
                <w:rFonts w:cstheme="minorHAnsi"/>
                <w:szCs w:val="22"/>
              </w:rPr>
            </w:pPr>
          </w:p>
        </w:tc>
        <w:tc>
          <w:tcPr>
            <w:tcW w:w="4320" w:type="dxa"/>
            <w:vAlign w:val="center"/>
          </w:tcPr>
          <w:p w14:paraId="3F55FFAD" w14:textId="216BDCC9" w:rsidR="007D6E67" w:rsidRDefault="007D6E67" w:rsidP="007D6E67">
            <w:pPr>
              <w:keepNext/>
              <w:keepLines/>
              <w:rPr>
                <w:rFonts w:cstheme="minorHAnsi"/>
                <w:szCs w:val="22"/>
              </w:rPr>
            </w:pPr>
            <w:r>
              <w:rPr>
                <w:rFonts w:cstheme="minorHAnsi"/>
                <w:szCs w:val="22"/>
              </w:rPr>
              <w:t>Director</w:t>
            </w:r>
          </w:p>
        </w:tc>
      </w:tr>
      <w:tr w:rsidR="007D6E67" w:rsidRPr="00412C11" w14:paraId="2B39008E" w14:textId="77777777" w:rsidTr="007D6E67">
        <w:trPr>
          <w:trHeight w:val="404"/>
        </w:trPr>
        <w:tc>
          <w:tcPr>
            <w:tcW w:w="4320" w:type="dxa"/>
            <w:vAlign w:val="center"/>
          </w:tcPr>
          <w:sdt>
            <w:sdtPr>
              <w:rPr>
                <w:rFonts w:cstheme="minorHAnsi"/>
                <w:b/>
                <w:szCs w:val="22"/>
                <w:highlight w:val="yellow"/>
              </w:rPr>
              <w:id w:val="456147753"/>
              <w:placeholder>
                <w:docPart w:val="DefaultPlaceholder_1082065158"/>
              </w:placeholder>
            </w:sdtPr>
            <w:sdtEndPr/>
            <w:sdtContent>
              <w:p w14:paraId="1051A77C" w14:textId="6CFBA93B" w:rsidR="007D6E67" w:rsidRPr="00BD4382" w:rsidRDefault="007D6E67" w:rsidP="007D6E67">
                <w:pPr>
                  <w:keepNext/>
                  <w:keepLines/>
                  <w:rPr>
                    <w:rFonts w:cstheme="minorHAnsi"/>
                    <w:b/>
                    <w:szCs w:val="22"/>
                  </w:rPr>
                </w:pPr>
                <w:r w:rsidRPr="009C2C57">
                  <w:rPr>
                    <w:rFonts w:cstheme="minorHAnsi"/>
                    <w:b/>
                    <w:szCs w:val="22"/>
                  </w:rPr>
                  <w:t>[SOCIETY NAME]</w:t>
                </w:r>
              </w:p>
            </w:sdtContent>
          </w:sdt>
        </w:tc>
        <w:tc>
          <w:tcPr>
            <w:tcW w:w="720" w:type="dxa"/>
            <w:vAlign w:val="center"/>
          </w:tcPr>
          <w:p w14:paraId="2792EFC7" w14:textId="77777777" w:rsidR="007D6E67" w:rsidRDefault="007D6E67" w:rsidP="007D6E67">
            <w:pPr>
              <w:keepNext/>
              <w:keepLines/>
              <w:rPr>
                <w:rFonts w:cstheme="minorHAnsi"/>
                <w:szCs w:val="22"/>
              </w:rPr>
            </w:pPr>
          </w:p>
        </w:tc>
        <w:tc>
          <w:tcPr>
            <w:tcW w:w="4320" w:type="dxa"/>
            <w:vAlign w:val="center"/>
          </w:tcPr>
          <w:sdt>
            <w:sdtPr>
              <w:rPr>
                <w:rFonts w:cstheme="minorHAnsi"/>
                <w:b/>
                <w:szCs w:val="22"/>
                <w:highlight w:val="yellow"/>
              </w:rPr>
              <w:id w:val="-1882089644"/>
              <w:placeholder>
                <w:docPart w:val="DefaultPlaceholder_1082065158"/>
              </w:placeholder>
            </w:sdtPr>
            <w:sdtEndPr/>
            <w:sdtContent>
              <w:p w14:paraId="32A89F3B" w14:textId="641655DD" w:rsidR="007D6E67" w:rsidRPr="00BD4382" w:rsidRDefault="007D6E67" w:rsidP="007D6E67">
                <w:pPr>
                  <w:keepNext/>
                  <w:keepLines/>
                  <w:rPr>
                    <w:rFonts w:cstheme="minorHAnsi"/>
                    <w:b/>
                    <w:szCs w:val="22"/>
                  </w:rPr>
                </w:pPr>
                <w:r w:rsidRPr="009C2C57">
                  <w:rPr>
                    <w:rFonts w:cstheme="minorHAnsi"/>
                    <w:b/>
                    <w:szCs w:val="22"/>
                  </w:rPr>
                  <w:t>[SOCIETY NAME]</w:t>
                </w:r>
              </w:p>
            </w:sdtContent>
          </w:sdt>
        </w:tc>
      </w:tr>
    </w:tbl>
    <w:p w14:paraId="38A6BB22" w14:textId="438AE45B" w:rsidR="00C12446" w:rsidRPr="00C12446" w:rsidRDefault="003101F4" w:rsidP="00E97446">
      <w:pPr>
        <w:jc w:val="both"/>
      </w:pPr>
      <w:r w:rsidRPr="00C12446">
        <w:rPr>
          <w:b/>
        </w:rPr>
        <w:t>IN WITNESS WHEREOF</w:t>
      </w:r>
      <w:r w:rsidRPr="00C12446">
        <w:t xml:space="preserve">, the parties hereto have caused this Agreement to be executed </w:t>
      </w:r>
      <w:r w:rsidR="00C12446" w:rsidRPr="00C12446">
        <w:t>by their duly</w:t>
      </w:r>
      <w:r w:rsidR="00C12446">
        <w:t xml:space="preserve"> </w:t>
      </w:r>
      <w:r w:rsidRPr="00C12446">
        <w:t>a</w:t>
      </w:r>
      <w:r w:rsidR="00C12446" w:rsidRPr="00C12446">
        <w:t>uthorize</w:t>
      </w:r>
      <w:r w:rsidR="00B70327">
        <w:t>d</w:t>
      </w:r>
      <w:r w:rsidR="00C12446" w:rsidRPr="00C12446">
        <w:t xml:space="preserve"> representatives, effective as of the day and year first above written.</w:t>
      </w:r>
    </w:p>
    <w:p w14:paraId="6F65CDEE" w14:textId="77777777" w:rsidR="00C12446" w:rsidRDefault="00C12446" w:rsidP="00C12446">
      <w:pPr>
        <w:tabs>
          <w:tab w:val="left" w:pos="720"/>
        </w:tabs>
        <w:ind w:left="720" w:hanging="720"/>
        <w:jc w:val="both"/>
      </w:pPr>
    </w:p>
    <w:p w14:paraId="057D1B28" w14:textId="77777777" w:rsidR="00C12446" w:rsidRDefault="00C12446" w:rsidP="00C12446">
      <w:pPr>
        <w:tabs>
          <w:tab w:val="left" w:pos="720"/>
        </w:tabs>
        <w:ind w:left="720" w:hanging="720"/>
        <w:jc w:val="both"/>
      </w:pPr>
    </w:p>
    <w:p w14:paraId="2B8774CC" w14:textId="77777777" w:rsidR="00C12446" w:rsidRPr="00C12446" w:rsidRDefault="00C12446" w:rsidP="00C12446">
      <w:pPr>
        <w:tabs>
          <w:tab w:val="left" w:pos="720"/>
        </w:tabs>
        <w:ind w:left="720" w:hanging="720"/>
        <w:jc w:val="both"/>
      </w:pPr>
    </w:p>
    <w:p w14:paraId="32E24551" w14:textId="77777777" w:rsidR="00C12446" w:rsidRPr="00C12446" w:rsidRDefault="00C12446" w:rsidP="00C12446">
      <w:pPr>
        <w:tabs>
          <w:tab w:val="left" w:pos="720"/>
        </w:tabs>
        <w:ind w:left="720" w:hanging="720"/>
        <w:jc w:val="both"/>
      </w:pPr>
    </w:p>
    <w:p w14:paraId="080F535C" w14:textId="421B358E" w:rsidR="00567FF8" w:rsidRDefault="00567FF8" w:rsidP="00C12446"/>
    <w:tbl>
      <w:tblPr>
        <w:tblStyle w:val="TableGrid"/>
        <w:tblW w:w="50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567FF8" w:rsidRPr="00C12446" w14:paraId="7320E4C0" w14:textId="77777777" w:rsidTr="00DC696E">
        <w:trPr>
          <w:trHeight w:val="404"/>
        </w:trPr>
        <w:tc>
          <w:tcPr>
            <w:tcW w:w="5040" w:type="dxa"/>
            <w:tcBorders>
              <w:top w:val="single" w:sz="4" w:space="0" w:color="auto"/>
            </w:tcBorders>
            <w:vAlign w:val="bottom"/>
          </w:tcPr>
          <w:sdt>
            <w:sdtPr>
              <w:rPr>
                <w:b/>
                <w:highlight w:val="yellow"/>
              </w:rPr>
              <w:id w:val="516583161"/>
              <w:placeholder>
                <w:docPart w:val="DefaultPlaceholder_1082065158"/>
              </w:placeholder>
            </w:sdtPr>
            <w:sdtEndPr/>
            <w:sdtContent>
              <w:p w14:paraId="4EFDA146" w14:textId="06E4B7A0" w:rsidR="00567FF8" w:rsidRPr="00BD4382" w:rsidRDefault="007D6E67" w:rsidP="00DC696E">
                <w:pPr>
                  <w:tabs>
                    <w:tab w:val="left" w:pos="720"/>
                  </w:tabs>
                  <w:ind w:left="720" w:hanging="720"/>
                  <w:jc w:val="both"/>
                  <w:rPr>
                    <w:b/>
                  </w:rPr>
                </w:pPr>
                <w:r w:rsidRPr="009C2C57">
                  <w:rPr>
                    <w:b/>
                  </w:rPr>
                  <w:t>[NAME]</w:t>
                </w:r>
              </w:p>
            </w:sdtContent>
          </w:sdt>
        </w:tc>
      </w:tr>
      <w:tr w:rsidR="00567FF8" w:rsidRPr="00C12446" w14:paraId="745027FE" w14:textId="77777777" w:rsidTr="00DC696E">
        <w:trPr>
          <w:trHeight w:val="404"/>
        </w:trPr>
        <w:tc>
          <w:tcPr>
            <w:tcW w:w="5040" w:type="dxa"/>
            <w:vAlign w:val="bottom"/>
          </w:tcPr>
          <w:p w14:paraId="4FF49049" w14:textId="77777777" w:rsidR="00567FF8" w:rsidRPr="00C12446" w:rsidRDefault="00567FF8" w:rsidP="00DC696E">
            <w:pPr>
              <w:tabs>
                <w:tab w:val="left" w:pos="720"/>
              </w:tabs>
              <w:ind w:left="720" w:hanging="720"/>
              <w:jc w:val="both"/>
            </w:pPr>
            <w:r w:rsidRPr="00C12446">
              <w:t>Contractor</w:t>
            </w:r>
          </w:p>
        </w:tc>
      </w:tr>
    </w:tbl>
    <w:p w14:paraId="079DF8A6" w14:textId="3968E469" w:rsidR="00C12446" w:rsidRDefault="00C12446" w:rsidP="00C12446"/>
    <w:sectPr w:rsidR="00C12446" w:rsidSect="00FE2BD4">
      <w:headerReference w:type="even" r:id="rId11"/>
      <w:footerReference w:type="default" r:id="rId12"/>
      <w:headerReference w:type="first" r:id="rId13"/>
      <w:footerReference w:type="first" r:id="rId14"/>
      <w:footnotePr>
        <w:numRestart w:val="eachSect"/>
      </w:footnotePr>
      <w:pgSz w:w="12240" w:h="15840"/>
      <w:pgMar w:top="1440" w:right="1440" w:bottom="720" w:left="144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7532" w14:textId="77777777" w:rsidR="006F624C" w:rsidRDefault="006F624C">
      <w:r>
        <w:separator/>
      </w:r>
    </w:p>
  </w:endnote>
  <w:endnote w:type="continuationSeparator" w:id="0">
    <w:p w14:paraId="55E2423A" w14:textId="77777777" w:rsidR="006F624C" w:rsidRDefault="006F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820405"/>
      <w:docPartObj>
        <w:docPartGallery w:val="Page Numbers (Bottom of Page)"/>
        <w:docPartUnique/>
      </w:docPartObj>
    </w:sdtPr>
    <w:sdtEndPr>
      <w:rPr>
        <w:noProof/>
      </w:rPr>
    </w:sdtEndPr>
    <w:sdtContent>
      <w:p w14:paraId="0B037010" w14:textId="4EDDB22C" w:rsidR="0058686D" w:rsidRDefault="0058686D">
        <w:pPr>
          <w:pStyle w:val="Footer"/>
          <w:jc w:val="right"/>
        </w:pPr>
        <w:r>
          <w:fldChar w:fldCharType="begin"/>
        </w:r>
        <w:r>
          <w:instrText xml:space="preserve"> PAGE   \* MERGEFORMAT </w:instrText>
        </w:r>
        <w:r>
          <w:fldChar w:fldCharType="separate"/>
        </w:r>
        <w:r w:rsidR="00C967B9">
          <w:rPr>
            <w:noProof/>
          </w:rPr>
          <w:t>6</w:t>
        </w:r>
        <w:r>
          <w:rPr>
            <w:noProof/>
          </w:rPr>
          <w:fldChar w:fldCharType="end"/>
        </w:r>
      </w:p>
    </w:sdtContent>
  </w:sdt>
  <w:p w14:paraId="09A268B5" w14:textId="77777777" w:rsidR="00BB420F" w:rsidRDefault="00BB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074214"/>
      <w:docPartObj>
        <w:docPartGallery w:val="Page Numbers (Bottom of Page)"/>
        <w:docPartUnique/>
      </w:docPartObj>
    </w:sdtPr>
    <w:sdtEndPr>
      <w:rPr>
        <w:noProof/>
      </w:rPr>
    </w:sdtEndPr>
    <w:sdtContent>
      <w:p w14:paraId="5800E1A5" w14:textId="09E5BCFF" w:rsidR="0058686D" w:rsidRDefault="0058686D">
        <w:pPr>
          <w:pStyle w:val="Footer"/>
          <w:jc w:val="right"/>
        </w:pPr>
        <w:r>
          <w:fldChar w:fldCharType="begin"/>
        </w:r>
        <w:r>
          <w:instrText xml:space="preserve"> PAGE   \* MERGEFORMAT </w:instrText>
        </w:r>
        <w:r>
          <w:fldChar w:fldCharType="separate"/>
        </w:r>
        <w:r w:rsidR="00C967B9">
          <w:rPr>
            <w:noProof/>
          </w:rPr>
          <w:t>1</w:t>
        </w:r>
        <w:r>
          <w:rPr>
            <w:noProof/>
          </w:rPr>
          <w:fldChar w:fldCharType="end"/>
        </w:r>
      </w:p>
    </w:sdtContent>
  </w:sdt>
  <w:p w14:paraId="77EE21D7" w14:textId="77777777" w:rsidR="00C47847" w:rsidRDefault="00C4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AC440" w14:textId="77777777" w:rsidR="006F624C" w:rsidRDefault="006F624C">
      <w:r>
        <w:separator/>
      </w:r>
    </w:p>
  </w:footnote>
  <w:footnote w:type="continuationSeparator" w:id="0">
    <w:p w14:paraId="7C720449" w14:textId="77777777" w:rsidR="006F624C" w:rsidRDefault="006F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E5EA" w14:textId="77777777" w:rsidR="001B2FAF" w:rsidRDefault="001B2FAF" w:rsidP="001B0E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43CB9" w14:textId="47DA4AF6" w:rsidR="001B2FAF" w:rsidRDefault="001B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2F4A" w14:textId="5537F18C" w:rsidR="00FE2BD4" w:rsidRDefault="00FE2BD4">
    <w:pPr>
      <w:pStyle w:val="Header"/>
    </w:pPr>
    <w:r>
      <w:rPr>
        <w:noProof/>
        <w:lang w:val="en-CA" w:eastAsia="en-CA"/>
      </w:rPr>
      <w:drawing>
        <wp:inline distT="0" distB="0" distL="0" distR="0" wp14:anchorId="5E3A5C01" wp14:editId="20C4B73F">
          <wp:extent cx="2095500" cy="8477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093132" cy="846767"/>
                  </a:xfrm>
                  <a:prstGeom prst="rect">
                    <a:avLst/>
                  </a:prstGeom>
                </pic:spPr>
              </pic:pic>
            </a:graphicData>
          </a:graphic>
        </wp:inline>
      </w:drawing>
    </w:r>
  </w:p>
  <w:p w14:paraId="7089AE7C" w14:textId="6CF0A35C" w:rsidR="00FE2BD4" w:rsidRDefault="00FE2BD4">
    <w:pPr>
      <w:pStyle w:val="Header"/>
    </w:pPr>
  </w:p>
  <w:p w14:paraId="7671C703" w14:textId="2646B9B8" w:rsidR="009C2C57" w:rsidRDefault="009C2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047F5"/>
    <w:multiLevelType w:val="hybridMultilevel"/>
    <w:tmpl w:val="7E44734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B29A5"/>
    <w:multiLevelType w:val="hybridMultilevel"/>
    <w:tmpl w:val="14D80C8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14E9B"/>
    <w:multiLevelType w:val="hybridMultilevel"/>
    <w:tmpl w:val="9BE08F74"/>
    <w:lvl w:ilvl="0" w:tplc="24D206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2A976F9"/>
    <w:multiLevelType w:val="hybridMultilevel"/>
    <w:tmpl w:val="07B2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3715"/>
    <w:multiLevelType w:val="hybridMultilevel"/>
    <w:tmpl w:val="C44E5D98"/>
    <w:lvl w:ilvl="0" w:tplc="A7726D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ECE5B81"/>
    <w:multiLevelType w:val="hybridMultilevel"/>
    <w:tmpl w:val="5CCC722C"/>
    <w:lvl w:ilvl="0" w:tplc="178E2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242436"/>
    <w:multiLevelType w:val="hybridMultilevel"/>
    <w:tmpl w:val="D4623E6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03EA9"/>
    <w:multiLevelType w:val="hybridMultilevel"/>
    <w:tmpl w:val="2258CA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610EC"/>
    <w:multiLevelType w:val="multilevel"/>
    <w:tmpl w:val="A1387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945091"/>
    <w:multiLevelType w:val="hybridMultilevel"/>
    <w:tmpl w:val="31F603D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B1D0719"/>
    <w:multiLevelType w:val="hybridMultilevel"/>
    <w:tmpl w:val="04D0F1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A3171"/>
    <w:multiLevelType w:val="hybridMultilevel"/>
    <w:tmpl w:val="DE42354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311FA"/>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337B9"/>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45636">
    <w:abstractNumId w:val="5"/>
  </w:num>
  <w:num w:numId="2" w16cid:durableId="886524604">
    <w:abstractNumId w:val="10"/>
  </w:num>
  <w:num w:numId="3" w16cid:durableId="1444107062">
    <w:abstractNumId w:val="2"/>
  </w:num>
  <w:num w:numId="4" w16cid:durableId="1660618710">
    <w:abstractNumId w:val="0"/>
  </w:num>
  <w:num w:numId="5" w16cid:durableId="872041479">
    <w:abstractNumId w:val="14"/>
  </w:num>
  <w:num w:numId="6" w16cid:durableId="385643059">
    <w:abstractNumId w:val="7"/>
  </w:num>
  <w:num w:numId="7" w16cid:durableId="926309284">
    <w:abstractNumId w:val="15"/>
  </w:num>
  <w:num w:numId="8" w16cid:durableId="846942554">
    <w:abstractNumId w:val="2"/>
  </w:num>
  <w:num w:numId="9" w16cid:durableId="875046439">
    <w:abstractNumId w:val="8"/>
  </w:num>
  <w:num w:numId="10" w16cid:durableId="931737998">
    <w:abstractNumId w:val="11"/>
  </w:num>
  <w:num w:numId="11" w16cid:durableId="251354109">
    <w:abstractNumId w:val="6"/>
  </w:num>
  <w:num w:numId="12" w16cid:durableId="451242013">
    <w:abstractNumId w:val="1"/>
  </w:num>
  <w:num w:numId="13" w16cid:durableId="1528300054">
    <w:abstractNumId w:val="4"/>
  </w:num>
  <w:num w:numId="14" w16cid:durableId="1458178085">
    <w:abstractNumId w:val="13"/>
  </w:num>
  <w:num w:numId="15" w16cid:durableId="1320306747">
    <w:abstractNumId w:val="3"/>
  </w:num>
  <w:num w:numId="16" w16cid:durableId="529339720">
    <w:abstractNumId w:val="12"/>
  </w:num>
  <w:num w:numId="17" w16cid:durableId="1377243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4b89e4f5-46b0-4859-8180-8f9fd0aab3e4"/>
  </w:docVars>
  <w:rsids>
    <w:rsidRoot w:val="00732A85"/>
    <w:rsid w:val="000444F6"/>
    <w:rsid w:val="00074328"/>
    <w:rsid w:val="000901F5"/>
    <w:rsid w:val="000A44E3"/>
    <w:rsid w:val="000C0124"/>
    <w:rsid w:val="000D2ADC"/>
    <w:rsid w:val="000E7E78"/>
    <w:rsid w:val="000F5020"/>
    <w:rsid w:val="001109A8"/>
    <w:rsid w:val="00125EDA"/>
    <w:rsid w:val="00144C08"/>
    <w:rsid w:val="001459F9"/>
    <w:rsid w:val="00182C83"/>
    <w:rsid w:val="001B0E64"/>
    <w:rsid w:val="001B2FAF"/>
    <w:rsid w:val="001B3A30"/>
    <w:rsid w:val="001C5ABF"/>
    <w:rsid w:val="001D275A"/>
    <w:rsid w:val="001D552D"/>
    <w:rsid w:val="001E10B2"/>
    <w:rsid w:val="001E1477"/>
    <w:rsid w:val="0020225F"/>
    <w:rsid w:val="002116F4"/>
    <w:rsid w:val="00233A82"/>
    <w:rsid w:val="00237510"/>
    <w:rsid w:val="00241431"/>
    <w:rsid w:val="00250220"/>
    <w:rsid w:val="0027235E"/>
    <w:rsid w:val="002725D4"/>
    <w:rsid w:val="003101F4"/>
    <w:rsid w:val="00343239"/>
    <w:rsid w:val="00357976"/>
    <w:rsid w:val="003630C3"/>
    <w:rsid w:val="00372909"/>
    <w:rsid w:val="00380D64"/>
    <w:rsid w:val="003B054B"/>
    <w:rsid w:val="003B42F2"/>
    <w:rsid w:val="003B560E"/>
    <w:rsid w:val="003D233D"/>
    <w:rsid w:val="003E7EF4"/>
    <w:rsid w:val="003F7C37"/>
    <w:rsid w:val="00412C11"/>
    <w:rsid w:val="00417655"/>
    <w:rsid w:val="00422C10"/>
    <w:rsid w:val="00424E09"/>
    <w:rsid w:val="004358EC"/>
    <w:rsid w:val="00456591"/>
    <w:rsid w:val="00457352"/>
    <w:rsid w:val="00457797"/>
    <w:rsid w:val="00466C48"/>
    <w:rsid w:val="004672A2"/>
    <w:rsid w:val="004728CA"/>
    <w:rsid w:val="004747DE"/>
    <w:rsid w:val="00490EDD"/>
    <w:rsid w:val="004A12BC"/>
    <w:rsid w:val="004B3CE6"/>
    <w:rsid w:val="004C5510"/>
    <w:rsid w:val="004D2E5F"/>
    <w:rsid w:val="004D4CF7"/>
    <w:rsid w:val="004E1751"/>
    <w:rsid w:val="004F3BE2"/>
    <w:rsid w:val="004F419B"/>
    <w:rsid w:val="004F6662"/>
    <w:rsid w:val="0052350B"/>
    <w:rsid w:val="00546FDD"/>
    <w:rsid w:val="00550BEA"/>
    <w:rsid w:val="00567FF8"/>
    <w:rsid w:val="0058686D"/>
    <w:rsid w:val="005B4380"/>
    <w:rsid w:val="005C0567"/>
    <w:rsid w:val="005C2EB1"/>
    <w:rsid w:val="005D21BB"/>
    <w:rsid w:val="005E0272"/>
    <w:rsid w:val="00634D66"/>
    <w:rsid w:val="00640439"/>
    <w:rsid w:val="00643338"/>
    <w:rsid w:val="00653146"/>
    <w:rsid w:val="00680EBD"/>
    <w:rsid w:val="006C4E2A"/>
    <w:rsid w:val="006F01AE"/>
    <w:rsid w:val="006F141E"/>
    <w:rsid w:val="006F3209"/>
    <w:rsid w:val="006F624C"/>
    <w:rsid w:val="00706835"/>
    <w:rsid w:val="00732A85"/>
    <w:rsid w:val="0074684A"/>
    <w:rsid w:val="00747E9F"/>
    <w:rsid w:val="007541D6"/>
    <w:rsid w:val="0079289D"/>
    <w:rsid w:val="007A2067"/>
    <w:rsid w:val="007B624D"/>
    <w:rsid w:val="007D6E67"/>
    <w:rsid w:val="007E4098"/>
    <w:rsid w:val="008077B7"/>
    <w:rsid w:val="008407E6"/>
    <w:rsid w:val="00852C58"/>
    <w:rsid w:val="00853D87"/>
    <w:rsid w:val="008923B8"/>
    <w:rsid w:val="008A20BE"/>
    <w:rsid w:val="008D2B81"/>
    <w:rsid w:val="008E0D4B"/>
    <w:rsid w:val="008E7545"/>
    <w:rsid w:val="008F173B"/>
    <w:rsid w:val="008F1786"/>
    <w:rsid w:val="00911F92"/>
    <w:rsid w:val="0098065A"/>
    <w:rsid w:val="009B0C89"/>
    <w:rsid w:val="009C2C57"/>
    <w:rsid w:val="009C77A4"/>
    <w:rsid w:val="009C788C"/>
    <w:rsid w:val="00A61075"/>
    <w:rsid w:val="00A672E0"/>
    <w:rsid w:val="00A7454E"/>
    <w:rsid w:val="00A83B26"/>
    <w:rsid w:val="00AB7A4C"/>
    <w:rsid w:val="00AC00FA"/>
    <w:rsid w:val="00AC12DD"/>
    <w:rsid w:val="00AE59A1"/>
    <w:rsid w:val="00B264FF"/>
    <w:rsid w:val="00B4201D"/>
    <w:rsid w:val="00B70327"/>
    <w:rsid w:val="00B748BC"/>
    <w:rsid w:val="00BA2A3A"/>
    <w:rsid w:val="00BB11FD"/>
    <w:rsid w:val="00BB420F"/>
    <w:rsid w:val="00BC153C"/>
    <w:rsid w:val="00BD40C2"/>
    <w:rsid w:val="00BD4382"/>
    <w:rsid w:val="00BF3309"/>
    <w:rsid w:val="00C05B25"/>
    <w:rsid w:val="00C12446"/>
    <w:rsid w:val="00C132E5"/>
    <w:rsid w:val="00C17C12"/>
    <w:rsid w:val="00C47847"/>
    <w:rsid w:val="00C730A9"/>
    <w:rsid w:val="00C90FE5"/>
    <w:rsid w:val="00C967B9"/>
    <w:rsid w:val="00CB0EF7"/>
    <w:rsid w:val="00CE59C8"/>
    <w:rsid w:val="00D024E3"/>
    <w:rsid w:val="00D03DC9"/>
    <w:rsid w:val="00D360FD"/>
    <w:rsid w:val="00D81B14"/>
    <w:rsid w:val="00DC5AE5"/>
    <w:rsid w:val="00DE687A"/>
    <w:rsid w:val="00E27FC5"/>
    <w:rsid w:val="00E31016"/>
    <w:rsid w:val="00E35640"/>
    <w:rsid w:val="00E747CA"/>
    <w:rsid w:val="00E76D88"/>
    <w:rsid w:val="00E77D43"/>
    <w:rsid w:val="00E92366"/>
    <w:rsid w:val="00E97446"/>
    <w:rsid w:val="00EA2750"/>
    <w:rsid w:val="00EB0EB1"/>
    <w:rsid w:val="00EC0401"/>
    <w:rsid w:val="00EE51BC"/>
    <w:rsid w:val="00F00227"/>
    <w:rsid w:val="00F0518B"/>
    <w:rsid w:val="00F21FBF"/>
    <w:rsid w:val="00F318E1"/>
    <w:rsid w:val="00F377CD"/>
    <w:rsid w:val="00F647D3"/>
    <w:rsid w:val="00F70131"/>
    <w:rsid w:val="00F94FCB"/>
    <w:rsid w:val="00FA48FD"/>
    <w:rsid w:val="00FA6576"/>
    <w:rsid w:val="00FB1D32"/>
    <w:rsid w:val="00FB6142"/>
    <w:rsid w:val="00FC35F8"/>
    <w:rsid w:val="00FD21DD"/>
    <w:rsid w:val="00FE2BD4"/>
    <w:rsid w:val="00FF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19671"/>
  <w14:defaultImageDpi w14:val="330"/>
  <w15:docId w15:val="{D123D999-C05D-4F6A-B164-BBF0B78C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46"/>
    <w:pPr>
      <w:overflowPunct w:val="0"/>
      <w:autoSpaceDE w:val="0"/>
      <w:autoSpaceDN w:val="0"/>
      <w:adjustRightInd w:val="0"/>
      <w:textAlignment w:val="baseline"/>
    </w:pPr>
    <w:rPr>
      <w:rFonts w:asciiTheme="majorHAnsi" w:eastAsia="Times New Roman" w:hAnsiTheme="majorHAns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2A85"/>
    <w:pPr>
      <w:tabs>
        <w:tab w:val="center" w:pos="4320"/>
        <w:tab w:val="right" w:pos="8640"/>
      </w:tabs>
    </w:pPr>
  </w:style>
  <w:style w:type="character" w:customStyle="1" w:styleId="HeaderChar">
    <w:name w:val="Header Char"/>
    <w:basedOn w:val="DefaultParagraphFont"/>
    <w:link w:val="Header"/>
    <w:uiPriority w:val="99"/>
    <w:rsid w:val="00732A85"/>
    <w:rPr>
      <w:rFonts w:ascii="Times New Roman" w:eastAsia="Times New Roman" w:hAnsi="Times New Roman" w:cs="Times New Roman"/>
      <w:sz w:val="20"/>
      <w:szCs w:val="20"/>
    </w:rPr>
  </w:style>
  <w:style w:type="paragraph" w:styleId="Footer">
    <w:name w:val="footer"/>
    <w:basedOn w:val="Normal"/>
    <w:link w:val="FooterChar"/>
    <w:uiPriority w:val="99"/>
    <w:rsid w:val="00732A85"/>
    <w:pPr>
      <w:tabs>
        <w:tab w:val="center" w:pos="4320"/>
        <w:tab w:val="right" w:pos="8640"/>
      </w:tabs>
    </w:pPr>
  </w:style>
  <w:style w:type="character" w:customStyle="1" w:styleId="FooterChar">
    <w:name w:val="Footer Char"/>
    <w:basedOn w:val="DefaultParagraphFont"/>
    <w:link w:val="Footer"/>
    <w:uiPriority w:val="99"/>
    <w:rsid w:val="00732A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2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A85"/>
    <w:rPr>
      <w:rFonts w:ascii="Lucida Grande" w:eastAsia="Times New Roman" w:hAnsi="Lucida Grande" w:cs="Lucida Grande"/>
      <w:sz w:val="18"/>
      <w:szCs w:val="18"/>
    </w:rPr>
  </w:style>
  <w:style w:type="paragraph" w:styleId="ListParagraph">
    <w:name w:val="List Paragraph"/>
    <w:basedOn w:val="Normal"/>
    <w:uiPriority w:val="34"/>
    <w:qFormat/>
    <w:rsid w:val="00250220"/>
    <w:pPr>
      <w:ind w:left="720"/>
      <w:contextualSpacing/>
    </w:pPr>
  </w:style>
  <w:style w:type="table" w:styleId="TableGrid">
    <w:name w:val="Table Grid"/>
    <w:basedOn w:val="TableNormal"/>
    <w:uiPriority w:val="39"/>
    <w:rsid w:val="00412C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6142"/>
  </w:style>
  <w:style w:type="paragraph" w:styleId="BodyText">
    <w:name w:val="Body Text"/>
    <w:basedOn w:val="Normal"/>
    <w:link w:val="BodyTextChar"/>
    <w:semiHidden/>
    <w:rsid w:val="00F70131"/>
    <w:pPr>
      <w:overflowPunct/>
      <w:autoSpaceDE/>
      <w:autoSpaceDN/>
      <w:adjustRightInd/>
      <w:jc w:val="both"/>
      <w:textAlignment w:val="auto"/>
    </w:pPr>
    <w:rPr>
      <w:rFonts w:ascii="Times" w:eastAsia="Times" w:hAnsi="Times"/>
      <w:sz w:val="24"/>
    </w:rPr>
  </w:style>
  <w:style w:type="character" w:customStyle="1" w:styleId="BodyTextChar">
    <w:name w:val="Body Text Char"/>
    <w:basedOn w:val="DefaultParagraphFont"/>
    <w:link w:val="BodyText"/>
    <w:semiHidden/>
    <w:rsid w:val="00F70131"/>
    <w:rPr>
      <w:rFonts w:ascii="Times" w:eastAsia="Times" w:hAnsi="Times" w:cs="Times New Roman"/>
      <w:szCs w:val="20"/>
    </w:rPr>
  </w:style>
  <w:style w:type="character" w:styleId="PlaceholderText">
    <w:name w:val="Placeholder Text"/>
    <w:basedOn w:val="DefaultParagraphFont"/>
    <w:uiPriority w:val="99"/>
    <w:semiHidden/>
    <w:rsid w:val="009C2C57"/>
    <w:rPr>
      <w:color w:val="808080"/>
    </w:rPr>
  </w:style>
  <w:style w:type="paragraph" w:styleId="BodyTextIndent">
    <w:name w:val="Body Text Indent"/>
    <w:basedOn w:val="Normal"/>
    <w:link w:val="BodyTextIndentChar"/>
    <w:uiPriority w:val="99"/>
    <w:unhideWhenUsed/>
    <w:rsid w:val="00BD40C2"/>
    <w:pPr>
      <w:spacing w:after="120"/>
      <w:ind w:left="360"/>
    </w:pPr>
  </w:style>
  <w:style w:type="character" w:customStyle="1" w:styleId="BodyTextIndentChar">
    <w:name w:val="Body Text Indent Char"/>
    <w:basedOn w:val="DefaultParagraphFont"/>
    <w:link w:val="BodyTextIndent"/>
    <w:uiPriority w:val="99"/>
    <w:rsid w:val="00BD40C2"/>
    <w:rPr>
      <w:rFonts w:asciiTheme="majorHAnsi" w:eastAsia="Times New Roman" w:hAnsiTheme="majorHAnsi" w:cs="Times New Roman"/>
      <w:sz w:val="22"/>
      <w:szCs w:val="20"/>
    </w:rPr>
  </w:style>
  <w:style w:type="paragraph" w:styleId="Revision">
    <w:name w:val="Revision"/>
    <w:hidden/>
    <w:uiPriority w:val="99"/>
    <w:semiHidden/>
    <w:rsid w:val="00456591"/>
    <w:rPr>
      <w:rFonts w:asciiTheme="majorHAnsi" w:eastAsia="Times New Roman" w:hAnsiTheme="majorHAns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088">
      <w:bodyDiv w:val="1"/>
      <w:marLeft w:val="0"/>
      <w:marRight w:val="0"/>
      <w:marTop w:val="0"/>
      <w:marBottom w:val="0"/>
      <w:divBdr>
        <w:top w:val="none" w:sz="0" w:space="0" w:color="auto"/>
        <w:left w:val="none" w:sz="0" w:space="0" w:color="auto"/>
        <w:bottom w:val="none" w:sz="0" w:space="0" w:color="auto"/>
        <w:right w:val="none" w:sz="0" w:space="0" w:color="auto"/>
      </w:divBdr>
    </w:div>
    <w:div w:id="196239605">
      <w:bodyDiv w:val="1"/>
      <w:marLeft w:val="0"/>
      <w:marRight w:val="0"/>
      <w:marTop w:val="0"/>
      <w:marBottom w:val="0"/>
      <w:divBdr>
        <w:top w:val="none" w:sz="0" w:space="0" w:color="auto"/>
        <w:left w:val="none" w:sz="0" w:space="0" w:color="auto"/>
        <w:bottom w:val="none" w:sz="0" w:space="0" w:color="auto"/>
        <w:right w:val="none" w:sz="0" w:space="0" w:color="auto"/>
      </w:divBdr>
    </w:div>
    <w:div w:id="880634665">
      <w:bodyDiv w:val="1"/>
      <w:marLeft w:val="0"/>
      <w:marRight w:val="0"/>
      <w:marTop w:val="0"/>
      <w:marBottom w:val="0"/>
      <w:divBdr>
        <w:top w:val="none" w:sz="0" w:space="0" w:color="auto"/>
        <w:left w:val="none" w:sz="0" w:space="0" w:color="auto"/>
        <w:bottom w:val="none" w:sz="0" w:space="0" w:color="auto"/>
        <w:right w:val="none" w:sz="0" w:space="0" w:color="auto"/>
      </w:divBdr>
    </w:div>
    <w:div w:id="1092581723">
      <w:bodyDiv w:val="1"/>
      <w:marLeft w:val="0"/>
      <w:marRight w:val="0"/>
      <w:marTop w:val="0"/>
      <w:marBottom w:val="0"/>
      <w:divBdr>
        <w:top w:val="none" w:sz="0" w:space="0" w:color="auto"/>
        <w:left w:val="none" w:sz="0" w:space="0" w:color="auto"/>
        <w:bottom w:val="none" w:sz="0" w:space="0" w:color="auto"/>
        <w:right w:val="none" w:sz="0" w:space="0" w:color="auto"/>
      </w:divBdr>
    </w:div>
    <w:div w:id="1129326477">
      <w:bodyDiv w:val="1"/>
      <w:marLeft w:val="0"/>
      <w:marRight w:val="0"/>
      <w:marTop w:val="0"/>
      <w:marBottom w:val="0"/>
      <w:divBdr>
        <w:top w:val="none" w:sz="0" w:space="0" w:color="auto"/>
        <w:left w:val="none" w:sz="0" w:space="0" w:color="auto"/>
        <w:bottom w:val="none" w:sz="0" w:space="0" w:color="auto"/>
        <w:right w:val="none" w:sz="0" w:space="0" w:color="auto"/>
      </w:divBdr>
    </w:div>
    <w:div w:id="1358311836">
      <w:bodyDiv w:val="1"/>
      <w:marLeft w:val="0"/>
      <w:marRight w:val="0"/>
      <w:marTop w:val="0"/>
      <w:marBottom w:val="0"/>
      <w:divBdr>
        <w:top w:val="none" w:sz="0" w:space="0" w:color="auto"/>
        <w:left w:val="none" w:sz="0" w:space="0" w:color="auto"/>
        <w:bottom w:val="none" w:sz="0" w:space="0" w:color="auto"/>
        <w:right w:val="none" w:sz="0" w:space="0" w:color="auto"/>
      </w:divBdr>
    </w:div>
    <w:div w:id="1471092635">
      <w:bodyDiv w:val="1"/>
      <w:marLeft w:val="0"/>
      <w:marRight w:val="0"/>
      <w:marTop w:val="0"/>
      <w:marBottom w:val="0"/>
      <w:divBdr>
        <w:top w:val="none" w:sz="0" w:space="0" w:color="auto"/>
        <w:left w:val="none" w:sz="0" w:space="0" w:color="auto"/>
        <w:bottom w:val="none" w:sz="0" w:space="0" w:color="auto"/>
        <w:right w:val="none" w:sz="0" w:space="0" w:color="auto"/>
      </w:divBdr>
    </w:div>
    <w:div w:id="1706833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EE71DAE7-1276-4D57-B313-DB62977B4711}"/>
      </w:docPartPr>
      <w:docPartBody>
        <w:p w:rsidR="00C629E1" w:rsidRDefault="00312B67">
          <w:r w:rsidRPr="00C07C4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258A1F8E-FAF1-4E2B-B6A0-24E1F3D371C1}"/>
      </w:docPartPr>
      <w:docPartBody>
        <w:p w:rsidR="00C629E1" w:rsidRDefault="00312B67">
          <w:r w:rsidRPr="00C07C4C">
            <w:rPr>
              <w:rStyle w:val="PlaceholderText"/>
            </w:rPr>
            <w:t>Click here to enter a date.</w:t>
          </w:r>
        </w:p>
      </w:docPartBody>
    </w:docPart>
    <w:docPart>
      <w:docPartPr>
        <w:name w:val="4ED21B0CD8A5456AB1119E82AEB8E00A"/>
        <w:category>
          <w:name w:val="General"/>
          <w:gallery w:val="placeholder"/>
        </w:category>
        <w:types>
          <w:type w:val="bbPlcHdr"/>
        </w:types>
        <w:behaviors>
          <w:behavior w:val="content"/>
        </w:behaviors>
        <w:guid w:val="{9461E674-F72E-41B4-823E-ADFF909CF86B}"/>
      </w:docPartPr>
      <w:docPartBody>
        <w:p w:rsidR="00C629E1" w:rsidRDefault="00312B67" w:rsidP="00312B67">
          <w:pPr>
            <w:pStyle w:val="4ED21B0CD8A5456AB1119E82AEB8E00A"/>
          </w:pPr>
          <w:r w:rsidRPr="00C07C4C">
            <w:rPr>
              <w:rStyle w:val="PlaceholderText"/>
            </w:rPr>
            <w:t>Click here to enter a date.</w:t>
          </w:r>
        </w:p>
      </w:docPartBody>
    </w:docPart>
    <w:docPart>
      <w:docPartPr>
        <w:name w:val="DD7AC83E532F413F9D66A2B36CEFF529"/>
        <w:category>
          <w:name w:val="General"/>
          <w:gallery w:val="placeholder"/>
        </w:category>
        <w:types>
          <w:type w:val="bbPlcHdr"/>
        </w:types>
        <w:behaviors>
          <w:behavior w:val="content"/>
        </w:behaviors>
        <w:guid w:val="{CBC43267-AB0A-4104-A02A-53AAEBCF2DE1}"/>
      </w:docPartPr>
      <w:docPartBody>
        <w:p w:rsidR="0054245F" w:rsidRDefault="008E07B4" w:rsidP="008E07B4">
          <w:pPr>
            <w:pStyle w:val="DD7AC83E532F413F9D66A2B36CEFF529"/>
          </w:pPr>
          <w:r w:rsidRPr="00C07C4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F5FF0C1-7531-4FE5-85FA-7E25F2B7D514}"/>
      </w:docPartPr>
      <w:docPartBody>
        <w:p w:rsidR="00313860" w:rsidRDefault="00181821">
          <w:r w:rsidRPr="00000AF1">
            <w:rPr>
              <w:rStyle w:val="PlaceholderText"/>
            </w:rPr>
            <w:t>Click or tap here to enter text.</w:t>
          </w:r>
        </w:p>
      </w:docPartBody>
    </w:docPart>
    <w:docPart>
      <w:docPartPr>
        <w:name w:val="A99C3D99170A4CCBAEA591AA923562FE"/>
        <w:category>
          <w:name w:val="General"/>
          <w:gallery w:val="placeholder"/>
        </w:category>
        <w:types>
          <w:type w:val="bbPlcHdr"/>
        </w:types>
        <w:behaviors>
          <w:behavior w:val="content"/>
        </w:behaviors>
        <w:guid w:val="{4202E7DE-307F-4C75-996A-CD2798F3617D}"/>
      </w:docPartPr>
      <w:docPartBody>
        <w:p w:rsidR="00313860" w:rsidRDefault="00181821" w:rsidP="00181821">
          <w:pPr>
            <w:pStyle w:val="A99C3D99170A4CCBAEA591AA923562FE"/>
          </w:pPr>
          <w:r w:rsidRPr="00C07C4C">
            <w:rPr>
              <w:rStyle w:val="PlaceholderText"/>
            </w:rPr>
            <w:t>Click here to enter text.</w:t>
          </w:r>
        </w:p>
      </w:docPartBody>
    </w:docPart>
    <w:docPart>
      <w:docPartPr>
        <w:name w:val="F8134B27C40B2D48A6F388172DA0EA54"/>
        <w:category>
          <w:name w:val="General"/>
          <w:gallery w:val="placeholder"/>
        </w:category>
        <w:types>
          <w:type w:val="bbPlcHdr"/>
        </w:types>
        <w:behaviors>
          <w:behavior w:val="content"/>
        </w:behaviors>
        <w:guid w:val="{BF1D4EC8-F4C3-ED4B-9CBC-AA860558A0F5}"/>
      </w:docPartPr>
      <w:docPartBody>
        <w:p w:rsidR="006C4781" w:rsidRDefault="00C33283" w:rsidP="00C33283">
          <w:pPr>
            <w:pStyle w:val="F8134B27C40B2D48A6F388172DA0EA54"/>
          </w:pPr>
          <w:r w:rsidRPr="00C07C4C">
            <w:rPr>
              <w:rStyle w:val="PlaceholderText"/>
            </w:rPr>
            <w:t>Click here to enter text.</w:t>
          </w:r>
        </w:p>
      </w:docPartBody>
    </w:docPart>
    <w:docPart>
      <w:docPartPr>
        <w:name w:val="B334750A9AA26540BAE54CC21F9AE799"/>
        <w:category>
          <w:name w:val="General"/>
          <w:gallery w:val="placeholder"/>
        </w:category>
        <w:types>
          <w:type w:val="bbPlcHdr"/>
        </w:types>
        <w:behaviors>
          <w:behavior w:val="content"/>
        </w:behaviors>
        <w:guid w:val="{09EB36A2-A934-364E-AA25-398DE1F76B6C}"/>
      </w:docPartPr>
      <w:docPartBody>
        <w:p w:rsidR="006C4781" w:rsidRDefault="006C4781" w:rsidP="006C4781">
          <w:pPr>
            <w:pStyle w:val="B334750A9AA26540BAE54CC21F9AE799"/>
          </w:pPr>
          <w:r w:rsidRPr="00000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303"/>
    <w:rsid w:val="00092907"/>
    <w:rsid w:val="000E7E78"/>
    <w:rsid w:val="00181821"/>
    <w:rsid w:val="001B7E06"/>
    <w:rsid w:val="00312B67"/>
    <w:rsid w:val="00313860"/>
    <w:rsid w:val="00343239"/>
    <w:rsid w:val="004527AE"/>
    <w:rsid w:val="00453D5D"/>
    <w:rsid w:val="004A0AB6"/>
    <w:rsid w:val="004C29AC"/>
    <w:rsid w:val="0054245F"/>
    <w:rsid w:val="00593BE7"/>
    <w:rsid w:val="00631303"/>
    <w:rsid w:val="0068102E"/>
    <w:rsid w:val="006C4781"/>
    <w:rsid w:val="00830DC8"/>
    <w:rsid w:val="00851D5F"/>
    <w:rsid w:val="008E07B4"/>
    <w:rsid w:val="00A840D4"/>
    <w:rsid w:val="00AE168A"/>
    <w:rsid w:val="00B46AC0"/>
    <w:rsid w:val="00BF2F04"/>
    <w:rsid w:val="00C33283"/>
    <w:rsid w:val="00C629E1"/>
    <w:rsid w:val="00E12D7B"/>
    <w:rsid w:val="00E77D43"/>
    <w:rsid w:val="00E937E6"/>
    <w:rsid w:val="00EB5D72"/>
    <w:rsid w:val="00EC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781"/>
    <w:rPr>
      <w:color w:val="808080"/>
    </w:rPr>
  </w:style>
  <w:style w:type="paragraph" w:customStyle="1" w:styleId="4ED21B0CD8A5456AB1119E82AEB8E00A">
    <w:name w:val="4ED21B0CD8A5456AB1119E82AEB8E00A"/>
    <w:rsid w:val="00312B67"/>
  </w:style>
  <w:style w:type="paragraph" w:customStyle="1" w:styleId="DD7AC83E532F413F9D66A2B36CEFF529">
    <w:name w:val="DD7AC83E532F413F9D66A2B36CEFF529"/>
    <w:rsid w:val="008E07B4"/>
  </w:style>
  <w:style w:type="paragraph" w:customStyle="1" w:styleId="A99C3D99170A4CCBAEA591AA923562FE">
    <w:name w:val="A99C3D99170A4CCBAEA591AA923562FE"/>
    <w:rsid w:val="00181821"/>
    <w:pPr>
      <w:spacing w:after="160" w:line="259" w:lineRule="auto"/>
    </w:pPr>
    <w:rPr>
      <w:lang w:val="en-CA" w:eastAsia="en-CA"/>
    </w:rPr>
  </w:style>
  <w:style w:type="paragraph" w:customStyle="1" w:styleId="B334750A9AA26540BAE54CC21F9AE799">
    <w:name w:val="B334750A9AA26540BAE54CC21F9AE799"/>
    <w:rsid w:val="006C4781"/>
    <w:pPr>
      <w:spacing w:after="160" w:line="278" w:lineRule="auto"/>
    </w:pPr>
    <w:rPr>
      <w:kern w:val="2"/>
      <w:sz w:val="24"/>
      <w:szCs w:val="24"/>
      <w:lang w:val="en-CA"/>
      <w14:ligatures w14:val="standardContextual"/>
    </w:rPr>
  </w:style>
  <w:style w:type="paragraph" w:customStyle="1" w:styleId="F8134B27C40B2D48A6F388172DA0EA54">
    <w:name w:val="F8134B27C40B2D48A6F388172DA0EA54"/>
    <w:rsid w:val="00C33283"/>
    <w:pPr>
      <w:spacing w:after="160"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5FA373378AD4BB2D300F43AFBFCE4" ma:contentTypeVersion="12" ma:contentTypeDescription="Create a new document." ma:contentTypeScope="" ma:versionID="517c42db0e798d6970b8ac0c30552f5e">
  <xsd:schema xmlns:xsd="http://www.w3.org/2001/XMLSchema" xmlns:xs="http://www.w3.org/2001/XMLSchema" xmlns:p="http://schemas.microsoft.com/office/2006/metadata/properties" xmlns:ns2="bd5dc15b-0316-474b-8f76-8340e2671599" xmlns:ns3="9a79dd4b-e114-4119-963c-3da3a47f89d4" targetNamespace="http://schemas.microsoft.com/office/2006/metadata/properties" ma:root="true" ma:fieldsID="1192a41981d6604879c90e6d0a3391ac" ns2:_="" ns3:_="">
    <xsd:import namespace="bd5dc15b-0316-474b-8f76-8340e2671599"/>
    <xsd:import namespace="9a79dd4b-e114-4119-963c-3da3a47f89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c15b-0316-474b-8f76-8340e26715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9dd4b-e114-4119-963c-3da3a47f89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E55A6-01D3-4C69-A4CF-89C588AA14B7}">
  <ds:schemaRefs>
    <ds:schemaRef ds:uri="http://schemas.openxmlformats.org/officeDocument/2006/bibliography"/>
  </ds:schemaRefs>
</ds:datastoreItem>
</file>

<file path=customXml/itemProps2.xml><?xml version="1.0" encoding="utf-8"?>
<ds:datastoreItem xmlns:ds="http://schemas.openxmlformats.org/officeDocument/2006/customXml" ds:itemID="{8F8211B8-FDF1-4873-9A8E-78A91448C164}">
  <ds:schemaRefs>
    <ds:schemaRef ds:uri="http://schemas.microsoft.com/sharepoint/v3/contenttype/forms"/>
  </ds:schemaRefs>
</ds:datastoreItem>
</file>

<file path=customXml/itemProps3.xml><?xml version="1.0" encoding="utf-8"?>
<ds:datastoreItem xmlns:ds="http://schemas.openxmlformats.org/officeDocument/2006/customXml" ds:itemID="{ED4BAFB9-9712-4509-8A77-5939B991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c15b-0316-474b-8f76-8340e2671599"/>
    <ds:schemaRef ds:uri="9a79dd4b-e114-4119-963c-3da3a47f8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E5B0C-33D7-4FDD-8534-BE3BD1B48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Watson Advisors Inc.</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Himer</dc:creator>
  <cp:lastModifiedBy>Sarah Racicot</cp:lastModifiedBy>
  <cp:revision>10</cp:revision>
  <cp:lastPrinted>2015-11-30T22:47:00Z</cp:lastPrinted>
  <dcterms:created xsi:type="dcterms:W3CDTF">2020-06-01T17:33:00Z</dcterms:created>
  <dcterms:modified xsi:type="dcterms:W3CDTF">2025-04-08T16:52:00Z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0x01010087C5FA373378AD4BB2D300F43AFBFCE4</vt:lpwstr>
  </property>
</Properties>
</file>