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A7E9" w14:textId="27735E45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0004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Performance </w:t>
      </w:r>
      <w:r w:rsidR="00680004" w:rsidRPr="005203D5">
        <w:rPr>
          <w:rFonts w:ascii="Helvetica" w:hAnsi="Helvetica" w:cs="Helvetica"/>
          <w:b/>
          <w:caps/>
          <w:color w:val="365F91"/>
          <w:sz w:val="32"/>
          <w:szCs w:val="32"/>
        </w:rPr>
        <w:t>Revie</w:t>
      </w:r>
      <w:r w:rsidR="00680004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w</w:t>
      </w:r>
    </w:p>
    <w:p w14:paraId="7F1F034A" w14:textId="4CE74256" w:rsidR="007A4021" w:rsidRPr="007A4021" w:rsidRDefault="003E5AE2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>Probation Period</w:t>
      </w:r>
    </w:p>
    <w:p w14:paraId="4FA22ABE" w14:textId="77777777" w:rsidR="00707D44" w:rsidRDefault="00707D44" w:rsidP="00707D44">
      <w:pPr>
        <w:spacing w:after="120"/>
        <w:rPr>
          <w:rFonts w:ascii="Calibri Light" w:hAnsi="Calibri Light" w:cs="Calibri Light"/>
          <w:b/>
          <w:caps/>
          <w:sz w:val="20"/>
        </w:rPr>
      </w:pPr>
    </w:p>
    <w:p w14:paraId="45F200EC" w14:textId="379DAB5B" w:rsidR="00680004" w:rsidRPr="00A848F4" w:rsidRDefault="00680004" w:rsidP="00707D44">
      <w:pPr>
        <w:spacing w:after="120"/>
        <w:rPr>
          <w:rFonts w:ascii="Calibri Light" w:hAnsi="Calibri Light" w:cs="Calibri Light"/>
          <w:b/>
          <w:caps/>
          <w:sz w:val="20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Employee Information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845"/>
        <w:gridCol w:w="1845"/>
        <w:gridCol w:w="3510"/>
      </w:tblGrid>
      <w:tr w:rsidR="009B34AD" w:rsidRPr="009B34AD" w14:paraId="0A7E8893" w14:textId="77777777" w:rsidTr="00A74AB0">
        <w:trPr>
          <w:trHeight w:val="4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78D9F" w14:textId="36C3826C" w:rsidR="009B34AD" w:rsidRPr="00680004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80004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B05" w14:textId="1C730957" w:rsidR="009B34AD" w:rsidRPr="00680004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50BFC" w14:textId="1F027227" w:rsidR="009B34AD" w:rsidRPr="00680004" w:rsidRDefault="00680004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80004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B556" w14:textId="043A0C80" w:rsidR="009B34AD" w:rsidRPr="00680004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80004" w:rsidRPr="009B34AD" w14:paraId="04F084D7" w14:textId="77777777" w:rsidTr="00A74AB0">
        <w:trPr>
          <w:trHeight w:val="4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18CAF" w14:textId="1573D3DA" w:rsidR="00680004" w:rsidRPr="00680004" w:rsidRDefault="00680004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80004">
              <w:rPr>
                <w:rFonts w:ascii="Calibri Light" w:hAnsi="Calibri Light" w:cs="Calibri Light"/>
                <w:sz w:val="22"/>
                <w:szCs w:val="22"/>
              </w:rPr>
              <w:t>Position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DC3C" w14:textId="41FE3F53" w:rsidR="00680004" w:rsidRPr="00680004" w:rsidRDefault="00680004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3A849" w14:textId="42ACB4CB" w:rsidR="00680004" w:rsidRPr="00680004" w:rsidRDefault="00680004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80004">
              <w:rPr>
                <w:rFonts w:ascii="Calibri Light" w:hAnsi="Calibri Light" w:cs="Calibri Light"/>
                <w:sz w:val="22"/>
                <w:szCs w:val="22"/>
              </w:rPr>
              <w:t>Supervisor 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517" w14:textId="51D02F2A" w:rsidR="00680004" w:rsidRPr="00680004" w:rsidRDefault="00680004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F55A2" w:rsidRPr="009B34AD" w14:paraId="44BA1DEF" w14:textId="77777777" w:rsidTr="00A74AB0">
        <w:trPr>
          <w:trHeight w:val="4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C711F" w14:textId="4DDDF21F" w:rsidR="00FF55A2" w:rsidRPr="00680004" w:rsidRDefault="00FF55A2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Review Period (e.g. Jan – Mar 2022)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095" w14:textId="3AAE3A32" w:rsidR="00FF55A2" w:rsidRPr="00680004" w:rsidRDefault="00FF55A2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55BBF0" w14:textId="77777777" w:rsidR="00184697" w:rsidRPr="00A848F4" w:rsidRDefault="00184697" w:rsidP="009B34AD">
      <w:pPr>
        <w:spacing w:after="120"/>
        <w:rPr>
          <w:rFonts w:ascii="MS Gothic" w:eastAsia="MS Gothic" w:hAnsi="MS Gothic" w:cs="Calibri Light"/>
          <w:caps/>
          <w:sz w:val="20"/>
        </w:rPr>
      </w:pP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5"/>
        <w:gridCol w:w="1710"/>
        <w:gridCol w:w="1800"/>
      </w:tblGrid>
      <w:tr w:rsidR="001B7205" w:rsidRPr="006C1452" w14:paraId="5350A421" w14:textId="77777777" w:rsidTr="005203D5">
        <w:trPr>
          <w:trHeight w:hRule="exact" w:val="339"/>
        </w:trPr>
        <w:tc>
          <w:tcPr>
            <w:tcW w:w="10705" w:type="dxa"/>
            <w:gridSpan w:val="3"/>
            <w:shd w:val="clear" w:color="auto" w:fill="365F91"/>
          </w:tcPr>
          <w:p w14:paraId="4BB3FF29" w14:textId="576B77B5" w:rsidR="001B7205" w:rsidRPr="006C1452" w:rsidRDefault="001B7205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Goals:</w:t>
            </w:r>
          </w:p>
        </w:tc>
      </w:tr>
      <w:tr w:rsidR="005203D5" w:rsidRPr="006C1452" w14:paraId="1F1C20E0" w14:textId="77777777" w:rsidTr="005203D5">
        <w:trPr>
          <w:trHeight w:hRule="exact" w:val="339"/>
        </w:trPr>
        <w:tc>
          <w:tcPr>
            <w:tcW w:w="10705" w:type="dxa"/>
            <w:gridSpan w:val="3"/>
            <w:shd w:val="clear" w:color="auto" w:fill="F0E3F1"/>
          </w:tcPr>
          <w:p w14:paraId="118E6743" w14:textId="2D234627" w:rsidR="005203D5" w:rsidRDefault="005203D5" w:rsidP="008160E5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 w:rsidRPr="001B7205">
              <w:rPr>
                <w:rFonts w:ascii="Calibri Light" w:hAnsi="Calibri Light" w:cs="Calibri Light"/>
              </w:rPr>
              <w:t>SMART (</w:t>
            </w:r>
            <w:r>
              <w:rPr>
                <w:rFonts w:ascii="Calibri Light" w:hAnsi="Calibri Light" w:cs="Calibri Light"/>
              </w:rPr>
              <w:t>Specific, Measureable, Achievable, Relevant, Time Bound) goals</w:t>
            </w:r>
          </w:p>
        </w:tc>
      </w:tr>
      <w:tr w:rsidR="001B7205" w:rsidRPr="006C1452" w14:paraId="476BB8AC" w14:textId="77777777" w:rsidTr="005203D5">
        <w:trPr>
          <w:trHeight w:hRule="exact" w:val="1837"/>
        </w:trPr>
        <w:tc>
          <w:tcPr>
            <w:tcW w:w="10705" w:type="dxa"/>
            <w:gridSpan w:val="3"/>
            <w:shd w:val="clear" w:color="auto" w:fill="auto"/>
          </w:tcPr>
          <w:p w14:paraId="54EA9BE6" w14:textId="36C48B5D" w:rsidR="001B7205" w:rsidRPr="001B7205" w:rsidRDefault="001B7205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326F58" w:rsidRPr="006C1452" w14:paraId="3CD8B89E" w14:textId="77777777" w:rsidTr="005203D5">
        <w:trPr>
          <w:trHeight w:hRule="exact" w:val="339"/>
        </w:trPr>
        <w:tc>
          <w:tcPr>
            <w:tcW w:w="7195" w:type="dxa"/>
            <w:shd w:val="clear" w:color="auto" w:fill="365F91"/>
          </w:tcPr>
          <w:p w14:paraId="6FF0413E" w14:textId="77777777" w:rsidR="00326F58" w:rsidRPr="006C1452" w:rsidRDefault="00326F5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Goals:</w:t>
            </w:r>
          </w:p>
        </w:tc>
        <w:tc>
          <w:tcPr>
            <w:tcW w:w="1710" w:type="dxa"/>
            <w:shd w:val="clear" w:color="auto" w:fill="365F91"/>
          </w:tcPr>
          <w:p w14:paraId="6F03ED1E" w14:textId="5F761F26" w:rsidR="00326F58" w:rsidRPr="006C1452" w:rsidRDefault="00326F5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Target Date:</w:t>
            </w:r>
          </w:p>
        </w:tc>
        <w:tc>
          <w:tcPr>
            <w:tcW w:w="1800" w:type="dxa"/>
            <w:shd w:val="clear" w:color="auto" w:fill="365F91"/>
          </w:tcPr>
          <w:p w14:paraId="2A98A402" w14:textId="3AB1E1D7" w:rsidR="00326F58" w:rsidRPr="006C1452" w:rsidRDefault="00326F5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Completed:</w:t>
            </w:r>
          </w:p>
        </w:tc>
      </w:tr>
      <w:tr w:rsidR="005203D5" w:rsidRPr="006C1452" w14:paraId="012E23EF" w14:textId="77777777" w:rsidTr="005203D5">
        <w:trPr>
          <w:trHeight w:hRule="exact" w:val="339"/>
        </w:trPr>
        <w:tc>
          <w:tcPr>
            <w:tcW w:w="7195" w:type="dxa"/>
            <w:shd w:val="clear" w:color="auto" w:fill="F0E3F1"/>
          </w:tcPr>
          <w:p w14:paraId="18C9A918" w14:textId="0B9B040B" w:rsidR="005203D5" w:rsidRDefault="005203D5" w:rsidP="008160E5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</w:rPr>
              <w:t>List of Activities that you will undertake to achieve the goal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0B68B206" w14:textId="77777777" w:rsidR="005203D5" w:rsidRDefault="005203D5" w:rsidP="008160E5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4A823B6A" w14:textId="77777777" w:rsidR="005203D5" w:rsidRDefault="005203D5" w:rsidP="008160E5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</w:p>
        </w:tc>
      </w:tr>
      <w:tr w:rsidR="005203D5" w:rsidRPr="001B7205" w14:paraId="71C45490" w14:textId="77777777" w:rsidTr="005203D5">
        <w:trPr>
          <w:trHeight w:hRule="exact" w:val="1855"/>
        </w:trPr>
        <w:tc>
          <w:tcPr>
            <w:tcW w:w="7195" w:type="dxa"/>
            <w:shd w:val="clear" w:color="auto" w:fill="auto"/>
          </w:tcPr>
          <w:p w14:paraId="0761A240" w14:textId="0DC9A3BB" w:rsidR="005203D5" w:rsidRPr="001B7205" w:rsidRDefault="005203D5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479A380F" w14:textId="77777777" w:rsidR="005203D5" w:rsidRPr="001B7205" w:rsidRDefault="005203D5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12F61B5" w14:textId="22ADFA22" w:rsidR="005203D5" w:rsidRPr="001B7205" w:rsidRDefault="005203D5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326F58" w:rsidRPr="006C1452" w14:paraId="25B4CDD4" w14:textId="77777777" w:rsidTr="005203D5">
        <w:trPr>
          <w:trHeight w:hRule="exact" w:val="339"/>
        </w:trPr>
        <w:tc>
          <w:tcPr>
            <w:tcW w:w="10705" w:type="dxa"/>
            <w:gridSpan w:val="3"/>
            <w:shd w:val="clear" w:color="auto" w:fill="365F91"/>
          </w:tcPr>
          <w:p w14:paraId="613ABEC1" w14:textId="108B9C6C" w:rsidR="00326F58" w:rsidRPr="006C1452" w:rsidRDefault="00326F5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Results/Comments:</w:t>
            </w:r>
          </w:p>
        </w:tc>
      </w:tr>
      <w:tr w:rsidR="005203D5" w:rsidRPr="006C1452" w14:paraId="702DE55E" w14:textId="77777777" w:rsidTr="005203D5">
        <w:trPr>
          <w:trHeight w:hRule="exact" w:val="339"/>
        </w:trPr>
        <w:tc>
          <w:tcPr>
            <w:tcW w:w="10705" w:type="dxa"/>
            <w:gridSpan w:val="3"/>
            <w:shd w:val="clear" w:color="auto" w:fill="F0E3F1"/>
          </w:tcPr>
          <w:p w14:paraId="0D46CCDD" w14:textId="0FFA4DBB" w:rsidR="005203D5" w:rsidRDefault="005203D5" w:rsidP="008160E5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</w:rPr>
              <w:t>Employee completed this section for probation period goal review meeting with supervisor</w:t>
            </w:r>
          </w:p>
        </w:tc>
      </w:tr>
      <w:tr w:rsidR="00326F58" w:rsidRPr="001B7205" w14:paraId="1F482AB9" w14:textId="77777777" w:rsidTr="00326F58">
        <w:trPr>
          <w:trHeight w:hRule="exact" w:val="2359"/>
        </w:trPr>
        <w:tc>
          <w:tcPr>
            <w:tcW w:w="10705" w:type="dxa"/>
            <w:gridSpan w:val="3"/>
            <w:shd w:val="clear" w:color="auto" w:fill="auto"/>
          </w:tcPr>
          <w:p w14:paraId="2448FE15" w14:textId="69E1A16A" w:rsidR="00326F58" w:rsidRPr="001B7205" w:rsidRDefault="00326F58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766A6DE5" w14:textId="229EAA48" w:rsidR="007A4021" w:rsidRPr="00D96DA4" w:rsidRDefault="00326F58" w:rsidP="0090414F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lastRenderedPageBreak/>
        <w:t>Part 1:  Performance Assessment</w:t>
      </w:r>
    </w:p>
    <w:p w14:paraId="4E901608" w14:textId="1D56DF8A" w:rsidR="00D96DA4" w:rsidRDefault="00326F58" w:rsidP="00326F58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>Goal-Achievement:</w:t>
      </w:r>
      <w:r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Extent to which employee has achieved goal, as outlined above</w:t>
      </w:r>
      <w:r w:rsidR="00BF1997">
        <w:rPr>
          <w:rFonts w:ascii="Calibri Light" w:hAnsi="Calibri Light" w:cs="Calibri Light"/>
          <w:sz w:val="22"/>
          <w:szCs w:val="22"/>
        </w:rPr>
        <w:t>.</w:t>
      </w:r>
    </w:p>
    <w:p w14:paraId="5F6A28EB" w14:textId="762A7707" w:rsidR="00326F58" w:rsidRPr="00D96DA4" w:rsidRDefault="005B44CD" w:rsidP="00326F58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84717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58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326F58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124371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58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326F58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12342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58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326F58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326F58" w:rsidRPr="006C1452" w14:paraId="5C18700D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3C77D44D" w14:textId="0781905B" w:rsidR="00326F58" w:rsidRPr="006C1452" w:rsidRDefault="00326F5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326F58" w:rsidRPr="001B7205" w14:paraId="10141F2A" w14:textId="77777777" w:rsidTr="00BF1997">
        <w:trPr>
          <w:trHeight w:val="1555"/>
        </w:trPr>
        <w:tc>
          <w:tcPr>
            <w:tcW w:w="10705" w:type="dxa"/>
            <w:shd w:val="clear" w:color="auto" w:fill="auto"/>
          </w:tcPr>
          <w:p w14:paraId="308F9A02" w14:textId="4F401B13" w:rsidR="00BF1997" w:rsidRPr="001B7205" w:rsidRDefault="00BF1997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685075F9" w14:textId="77777777" w:rsidR="00D96DA4" w:rsidRDefault="00D96DA4" w:rsidP="00D96DA4">
      <w:pPr>
        <w:rPr>
          <w:rFonts w:ascii="Calibri Light" w:hAnsi="Calibri Light" w:cs="Calibri Light"/>
          <w:sz w:val="16"/>
          <w:szCs w:val="16"/>
        </w:rPr>
      </w:pPr>
    </w:p>
    <w:p w14:paraId="1CC8F0E0" w14:textId="4A7FA12C" w:rsidR="00BF1997" w:rsidRDefault="00BF1997" w:rsidP="00BF1997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>Job Knowledge:</w:t>
      </w:r>
      <w:r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Understands and performs the requirements of the position description.</w:t>
      </w:r>
    </w:p>
    <w:p w14:paraId="63CD77FF" w14:textId="77777777" w:rsidR="00BF1997" w:rsidRPr="00D96DA4" w:rsidRDefault="005B44CD" w:rsidP="00BF1997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40818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7247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97930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BF1997" w:rsidRPr="006C1452" w14:paraId="699D9D72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5C815B6F" w14:textId="77777777" w:rsidR="00BF1997" w:rsidRPr="006C1452" w:rsidRDefault="00BF1997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BF1997" w:rsidRPr="001B7205" w14:paraId="53B7C02C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5EADFC5F" w14:textId="77777777" w:rsidR="00BF1997" w:rsidRPr="001B7205" w:rsidRDefault="00BF1997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5D51E62A" w14:textId="77777777" w:rsidR="00BF1997" w:rsidRDefault="00BF1997" w:rsidP="00D96DA4">
      <w:pPr>
        <w:rPr>
          <w:rFonts w:ascii="Calibri Light" w:hAnsi="Calibri Light" w:cs="Calibri Light"/>
          <w:sz w:val="16"/>
          <w:szCs w:val="16"/>
        </w:rPr>
      </w:pPr>
    </w:p>
    <w:p w14:paraId="68D93091" w14:textId="306CA5F8" w:rsidR="00BF1997" w:rsidRDefault="00BF1997" w:rsidP="00BF1997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 xml:space="preserve">Technical Ability:  </w:t>
      </w:r>
      <w:r>
        <w:rPr>
          <w:rFonts w:ascii="Calibri Light" w:hAnsi="Calibri Light" w:cs="Calibri Light"/>
          <w:sz w:val="22"/>
          <w:szCs w:val="22"/>
        </w:rPr>
        <w:t>Demonstrates the technical knowledge required for the position.</w:t>
      </w:r>
    </w:p>
    <w:p w14:paraId="6F292016" w14:textId="77777777" w:rsidR="00BF1997" w:rsidRPr="00D96DA4" w:rsidRDefault="005B44CD" w:rsidP="00BF1997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436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154034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166246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BF1997" w:rsidRPr="006C1452" w14:paraId="5D12C46D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17C0DE09" w14:textId="77777777" w:rsidR="00BF1997" w:rsidRPr="006C1452" w:rsidRDefault="00BF1997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BF1997" w:rsidRPr="001B7205" w14:paraId="77E48608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34067C8A" w14:textId="77777777" w:rsidR="00BF1997" w:rsidRPr="001B7205" w:rsidRDefault="00BF1997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28CA80B5" w14:textId="77777777" w:rsidR="00BF1997" w:rsidRDefault="00BF1997" w:rsidP="00D96DA4">
      <w:pPr>
        <w:rPr>
          <w:rFonts w:ascii="Calibri Light" w:hAnsi="Calibri Light" w:cs="Calibri Light"/>
          <w:sz w:val="16"/>
          <w:szCs w:val="16"/>
        </w:rPr>
      </w:pPr>
    </w:p>
    <w:p w14:paraId="42936FBD" w14:textId="378B0F42" w:rsidR="00BF1997" w:rsidRDefault="00BF1997" w:rsidP="00BF1997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 xml:space="preserve">Quality of Work:  </w:t>
      </w:r>
      <w:r>
        <w:rPr>
          <w:rFonts w:ascii="Calibri Light" w:hAnsi="Calibri Light" w:cs="Calibri Light"/>
          <w:sz w:val="22"/>
          <w:szCs w:val="22"/>
        </w:rPr>
        <w:t>Completes all responsibilities to our standards of excellence.</w:t>
      </w:r>
    </w:p>
    <w:p w14:paraId="2D327529" w14:textId="77777777" w:rsidR="00BF1997" w:rsidRPr="00D96DA4" w:rsidRDefault="005B44CD" w:rsidP="00BF1997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213313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532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208583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97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BF1997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BF1997" w:rsidRPr="006C1452" w14:paraId="49271376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03C57506" w14:textId="77777777" w:rsidR="00BF1997" w:rsidRPr="006C1452" w:rsidRDefault="00BF1997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BF1997" w:rsidRPr="001B7205" w14:paraId="7526CD46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7B227D1D" w14:textId="77777777" w:rsidR="00BF1997" w:rsidRPr="001B7205" w:rsidRDefault="00BF1997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5327F947" w14:textId="77777777" w:rsidR="00BF1997" w:rsidRDefault="00BF1997" w:rsidP="00D96DA4">
      <w:pPr>
        <w:rPr>
          <w:rFonts w:ascii="Calibri Light" w:hAnsi="Calibri Light" w:cs="Calibri Light"/>
          <w:sz w:val="16"/>
          <w:szCs w:val="16"/>
        </w:rPr>
      </w:pPr>
    </w:p>
    <w:p w14:paraId="771A4941" w14:textId="77777777" w:rsidR="00511820" w:rsidRDefault="00511820" w:rsidP="00511820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</w:p>
    <w:p w14:paraId="46793900" w14:textId="77777777" w:rsidR="00511820" w:rsidRDefault="00511820" w:rsidP="00511820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</w:p>
    <w:p w14:paraId="338C8E8A" w14:textId="77777777" w:rsidR="00511820" w:rsidRDefault="00511820" w:rsidP="00511820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</w:p>
    <w:p w14:paraId="7973E098" w14:textId="4A7B4BDD" w:rsidR="00511820" w:rsidRDefault="00511820" w:rsidP="00511820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lastRenderedPageBreak/>
        <w:t xml:space="preserve">Quantity of Work: </w:t>
      </w:r>
      <w:r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Completes the expected amount of work with minimal follow up.</w:t>
      </w:r>
    </w:p>
    <w:p w14:paraId="6D7C2D30" w14:textId="77777777" w:rsidR="00511820" w:rsidRPr="00D96DA4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6800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179478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560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11820" w:rsidRPr="006C1452" w14:paraId="262C1654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4FDE81F3" w14:textId="77777777" w:rsidR="00511820" w:rsidRPr="006C1452" w:rsidRDefault="00511820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511820" w:rsidRPr="001B7205" w14:paraId="26B4232D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04616032" w14:textId="77777777" w:rsidR="00511820" w:rsidRPr="001B7205" w:rsidRDefault="00511820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67B633FC" w14:textId="77777777" w:rsidR="00511820" w:rsidRDefault="00511820" w:rsidP="00511820">
      <w:pPr>
        <w:rPr>
          <w:rFonts w:ascii="Calibri Light" w:hAnsi="Calibri Light" w:cs="Calibri Light"/>
          <w:sz w:val="16"/>
          <w:szCs w:val="16"/>
        </w:rPr>
      </w:pPr>
    </w:p>
    <w:p w14:paraId="42416A73" w14:textId="57CC0532" w:rsidR="00511820" w:rsidRDefault="00511820" w:rsidP="00511820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 xml:space="preserve">Values:  </w:t>
      </w:r>
      <w:r>
        <w:rPr>
          <w:rFonts w:ascii="Calibri Light" w:hAnsi="Calibri Light" w:cs="Calibri Light"/>
          <w:sz w:val="22"/>
          <w:szCs w:val="22"/>
        </w:rPr>
        <w:t>Demonstrates our organizational values.  Seeks opportunities to practice values alignment.</w:t>
      </w:r>
    </w:p>
    <w:p w14:paraId="629D89C1" w14:textId="77777777" w:rsidR="00511820" w:rsidRPr="00D96DA4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1058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78562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20075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11820" w:rsidRPr="006C1452" w14:paraId="207FB828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50BA91FF" w14:textId="77777777" w:rsidR="00511820" w:rsidRPr="006C1452" w:rsidRDefault="00511820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511820" w:rsidRPr="001B7205" w14:paraId="5382056D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5EC8AC2C" w14:textId="77777777" w:rsidR="00511820" w:rsidRPr="001B7205" w:rsidRDefault="00511820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3E170096" w14:textId="77777777" w:rsidR="00511820" w:rsidRDefault="00511820" w:rsidP="00511820">
      <w:pPr>
        <w:rPr>
          <w:rFonts w:ascii="Calibri Light" w:hAnsi="Calibri Light" w:cs="Calibri Light"/>
          <w:sz w:val="16"/>
          <w:szCs w:val="16"/>
        </w:rPr>
      </w:pPr>
    </w:p>
    <w:p w14:paraId="7348B56D" w14:textId="69369335" w:rsidR="00511820" w:rsidRDefault="00511820" w:rsidP="00511820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 xml:space="preserve">Approach:  </w:t>
      </w:r>
      <w:r>
        <w:rPr>
          <w:rFonts w:ascii="Calibri Light" w:hAnsi="Calibri Light" w:cs="Calibri Light"/>
          <w:sz w:val="22"/>
          <w:szCs w:val="22"/>
        </w:rPr>
        <w:t>Displays enthusiasm, self-motivation, cooperation, responsiveness and a sincere interest in their position and in our team, members and stakeholders.  Maintains high level of engagement.</w:t>
      </w:r>
    </w:p>
    <w:p w14:paraId="47650498" w14:textId="77777777" w:rsidR="00511820" w:rsidRPr="00D96DA4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1290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66448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10565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11820" w:rsidRPr="006C1452" w14:paraId="5D254966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096E0793" w14:textId="77777777" w:rsidR="00511820" w:rsidRPr="006C1452" w:rsidRDefault="00511820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203D5">
              <w:rPr>
                <w:rFonts w:ascii="Helvetica" w:hAnsi="Helvetica" w:cs="Helvetica"/>
                <w:b/>
                <w:color w:val="FFFFFF" w:themeColor="background1"/>
                <w:shd w:val="clear" w:color="auto" w:fill="365F91"/>
              </w:rPr>
              <w:t>Comments</w:t>
            </w:r>
            <w:r>
              <w:rPr>
                <w:rFonts w:ascii="Helvetica" w:hAnsi="Helvetica" w:cs="Helvetica"/>
                <w:b/>
                <w:color w:val="FFFFFF" w:themeColor="background1"/>
              </w:rPr>
              <w:t>:</w:t>
            </w:r>
          </w:p>
        </w:tc>
      </w:tr>
      <w:tr w:rsidR="00511820" w:rsidRPr="001B7205" w14:paraId="437BF865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7A7DB454" w14:textId="77777777" w:rsidR="00511820" w:rsidRPr="001B7205" w:rsidRDefault="00511820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05F51A87" w14:textId="77777777" w:rsidR="00511820" w:rsidRDefault="00511820" w:rsidP="00511820">
      <w:pPr>
        <w:rPr>
          <w:rFonts w:ascii="Calibri Light" w:hAnsi="Calibri Light" w:cs="Calibri Light"/>
          <w:sz w:val="16"/>
          <w:szCs w:val="16"/>
        </w:rPr>
      </w:pPr>
    </w:p>
    <w:p w14:paraId="1132BFBB" w14:textId="7FEA0E3E" w:rsidR="00511820" w:rsidRDefault="00511820" w:rsidP="00511820">
      <w:pPr>
        <w:spacing w:after="120"/>
        <w:rPr>
          <w:rFonts w:ascii="Calibri Light" w:hAnsi="Calibri Light" w:cs="Calibri Light"/>
          <w:sz w:val="22"/>
          <w:szCs w:val="22"/>
        </w:rPr>
      </w:pPr>
      <w:r w:rsidRPr="005203D5">
        <w:rPr>
          <w:rFonts w:ascii="Helvetica" w:hAnsi="Helvetica" w:cs="Calibri Light"/>
          <w:b/>
          <w:color w:val="87448E"/>
          <w:sz w:val="22"/>
          <w:szCs w:val="22"/>
        </w:rPr>
        <w:t>Other:</w:t>
      </w:r>
      <w:r>
        <w:rPr>
          <w:rFonts w:ascii="Helvetica" w:hAnsi="Helvetica" w:cs="Calibri Light"/>
          <w:b/>
          <w:color w:val="7F7F7F" w:themeColor="text1" w:themeTint="80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[</w:t>
      </w:r>
      <w:r w:rsidRPr="00511820">
        <w:rPr>
          <w:rFonts w:ascii="Calibri Light" w:hAnsi="Calibri Light" w:cs="Calibri Light"/>
          <w:sz w:val="22"/>
          <w:szCs w:val="22"/>
          <w:highlight w:val="lightGray"/>
        </w:rPr>
        <w:t>INSERT HERE</w:t>
      </w:r>
      <w:r>
        <w:rPr>
          <w:rFonts w:ascii="Calibri Light" w:hAnsi="Calibri Light" w:cs="Calibri Light"/>
          <w:sz w:val="22"/>
          <w:szCs w:val="22"/>
        </w:rPr>
        <w:t>]</w:t>
      </w:r>
    </w:p>
    <w:p w14:paraId="62F21EA8" w14:textId="77777777" w:rsidR="00511820" w:rsidRPr="00D96DA4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08311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Does Not Meet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-19606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Meets Expectations                                    </w:t>
      </w:r>
      <w:sdt>
        <w:sdtPr>
          <w:rPr>
            <w:rFonts w:ascii="Calibri Light" w:hAnsi="Calibri Light" w:cs="Calibri Light"/>
            <w:sz w:val="22"/>
            <w:szCs w:val="22"/>
          </w:rPr>
          <w:id w:val="12913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11820" w:rsidRPr="006C1452" w14:paraId="707DC908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7D8EF5EF" w14:textId="77777777" w:rsidR="00511820" w:rsidRPr="006C1452" w:rsidRDefault="00511820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Comments:</w:t>
            </w:r>
          </w:p>
        </w:tc>
      </w:tr>
      <w:tr w:rsidR="00511820" w:rsidRPr="001B7205" w14:paraId="31E7DC70" w14:textId="77777777" w:rsidTr="008160E5">
        <w:trPr>
          <w:trHeight w:val="1555"/>
        </w:trPr>
        <w:tc>
          <w:tcPr>
            <w:tcW w:w="10705" w:type="dxa"/>
            <w:shd w:val="clear" w:color="auto" w:fill="auto"/>
          </w:tcPr>
          <w:p w14:paraId="249637D0" w14:textId="77777777" w:rsidR="00511820" w:rsidRPr="001B7205" w:rsidRDefault="00511820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27007F2B" w14:textId="77777777" w:rsidR="00511820" w:rsidRPr="00A848F4" w:rsidRDefault="00511820" w:rsidP="00511820">
      <w:pPr>
        <w:rPr>
          <w:rFonts w:ascii="Calibri Light" w:hAnsi="Calibri Light" w:cs="Calibri Light"/>
          <w:sz w:val="16"/>
          <w:szCs w:val="16"/>
        </w:rPr>
      </w:pPr>
    </w:p>
    <w:p w14:paraId="5088CD51" w14:textId="77777777" w:rsidR="00511820" w:rsidRDefault="00511820" w:rsidP="00511820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</w:p>
    <w:p w14:paraId="2B39864D" w14:textId="77777777" w:rsidR="00511820" w:rsidRDefault="00511820" w:rsidP="00511820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</w:p>
    <w:p w14:paraId="58E204B3" w14:textId="77777777" w:rsidR="00511820" w:rsidRDefault="00511820" w:rsidP="00511820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</w:p>
    <w:p w14:paraId="5281D570" w14:textId="75C32997" w:rsidR="00511820" w:rsidRPr="00D96DA4" w:rsidRDefault="00511820" w:rsidP="00511820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lastRenderedPageBreak/>
        <w:t>Part 2:  Overall Assessment</w:t>
      </w:r>
    </w:p>
    <w:p w14:paraId="742B9B46" w14:textId="47F0CFC7" w:rsidR="00511820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842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Exceeds Expectations</w:t>
      </w:r>
    </w:p>
    <w:p w14:paraId="547CA56B" w14:textId="521FFAD7" w:rsidR="00511820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13517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Meets Expectations</w:t>
      </w:r>
    </w:p>
    <w:p w14:paraId="6983B3CE" w14:textId="58D6AE59" w:rsidR="00511820" w:rsidRPr="00D96DA4" w:rsidRDefault="005B44CD" w:rsidP="00511820">
      <w:pPr>
        <w:spacing w:after="12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87888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20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511820">
        <w:rPr>
          <w:rFonts w:ascii="Calibri Light" w:hAnsi="Calibri Light" w:cs="Calibri Light"/>
          <w:sz w:val="22"/>
          <w:szCs w:val="22"/>
        </w:rPr>
        <w:t xml:space="preserve">  Does Not Meet Expectations</w:t>
      </w:r>
    </w:p>
    <w:tbl>
      <w:tblPr>
        <w:tblStyle w:val="TableGrid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5"/>
      </w:tblGrid>
      <w:tr w:rsidR="00511820" w:rsidRPr="006C1452" w14:paraId="1C5C4E2E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7C95DD6B" w14:textId="6B1CB0BA" w:rsidR="00511820" w:rsidRPr="006C1452" w:rsidRDefault="00511820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Supervisor Comments:</w:t>
            </w:r>
          </w:p>
        </w:tc>
      </w:tr>
      <w:tr w:rsidR="00511820" w:rsidRPr="001B7205" w14:paraId="77CB6258" w14:textId="77777777" w:rsidTr="00511820">
        <w:trPr>
          <w:trHeight w:val="2051"/>
        </w:trPr>
        <w:tc>
          <w:tcPr>
            <w:tcW w:w="10705" w:type="dxa"/>
            <w:shd w:val="clear" w:color="auto" w:fill="auto"/>
          </w:tcPr>
          <w:p w14:paraId="1C2FFB60" w14:textId="77777777" w:rsidR="00511820" w:rsidRPr="001B7205" w:rsidRDefault="00511820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511820" w:rsidRPr="006C1452" w14:paraId="1515C8A0" w14:textId="77777777" w:rsidTr="005203D5">
        <w:trPr>
          <w:trHeight w:hRule="exact" w:val="339"/>
        </w:trPr>
        <w:tc>
          <w:tcPr>
            <w:tcW w:w="10705" w:type="dxa"/>
            <w:shd w:val="clear" w:color="auto" w:fill="365F91"/>
          </w:tcPr>
          <w:p w14:paraId="2109EEAB" w14:textId="573505EB" w:rsidR="00511820" w:rsidRPr="006C1452" w:rsidRDefault="00511820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Employee Comments:</w:t>
            </w:r>
          </w:p>
        </w:tc>
      </w:tr>
      <w:tr w:rsidR="00511820" w:rsidRPr="001B7205" w14:paraId="46596A6D" w14:textId="77777777" w:rsidTr="00511820">
        <w:trPr>
          <w:trHeight w:val="2069"/>
        </w:trPr>
        <w:tc>
          <w:tcPr>
            <w:tcW w:w="10705" w:type="dxa"/>
            <w:shd w:val="clear" w:color="auto" w:fill="auto"/>
          </w:tcPr>
          <w:p w14:paraId="7FBE65EE" w14:textId="77777777" w:rsidR="00511820" w:rsidRPr="001B7205" w:rsidRDefault="00511820" w:rsidP="008160E5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</w:tbl>
    <w:p w14:paraId="6F54A0F3" w14:textId="77777777" w:rsidR="00511820" w:rsidRPr="00A848F4" w:rsidRDefault="00511820" w:rsidP="00511820">
      <w:pPr>
        <w:rPr>
          <w:rFonts w:ascii="Calibri Light" w:hAnsi="Calibri Light" w:cs="Calibri Light"/>
          <w:sz w:val="16"/>
          <w:szCs w:val="16"/>
        </w:rPr>
      </w:pPr>
    </w:p>
    <w:p w14:paraId="1F269F5D" w14:textId="77777777" w:rsidR="00511820" w:rsidRDefault="00511820" w:rsidP="00511820">
      <w:pPr>
        <w:rPr>
          <w:rFonts w:ascii="Calibri Light" w:hAnsi="Calibri Light" w:cs="Calibri Light"/>
          <w:sz w:val="22"/>
          <w:szCs w:val="22"/>
        </w:rPr>
      </w:pPr>
    </w:p>
    <w:p w14:paraId="6D34D6F0" w14:textId="308F5376" w:rsidR="00511820" w:rsidRDefault="00511820" w:rsidP="00511820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By signing, both parties acknowledge that they have read and discussed the contents of this performance review form.</w:t>
      </w:r>
    </w:p>
    <w:p w14:paraId="46FE9B0E" w14:textId="77777777" w:rsidR="00511820" w:rsidRDefault="00511820" w:rsidP="00511820">
      <w:pPr>
        <w:rPr>
          <w:rFonts w:ascii="Calibri Light" w:hAnsi="Calibri Light" w:cs="Calibri Light"/>
          <w:sz w:val="22"/>
          <w:szCs w:val="22"/>
        </w:rPr>
      </w:pPr>
    </w:p>
    <w:p w14:paraId="05819483" w14:textId="77777777" w:rsidR="00511820" w:rsidRPr="00511820" w:rsidRDefault="00511820" w:rsidP="00511820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9B34AD" w:rsidRPr="009B34AD" w14:paraId="6BE6F743" w14:textId="77777777" w:rsidTr="00A74AB0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617B69C7" w14:textId="77777777" w:rsidR="009B34AD" w:rsidRPr="00A74AB0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AB0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278A91A4" w14:textId="0B3F8754" w:rsidR="00695CFF" w:rsidRPr="00A74AB0" w:rsidRDefault="00695CFF" w:rsidP="00F0450B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74AB0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F0450B" w:rsidRPr="00A74AB0">
              <w:rPr>
                <w:rFonts w:ascii="Calibri Light" w:hAnsi="Calibri Light" w:cs="Calibri Light"/>
                <w:sz w:val="16"/>
                <w:szCs w:val="16"/>
              </w:rPr>
              <w:t>Employee</w:t>
            </w:r>
            <w:r w:rsidRPr="00A74AB0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400" w:type="dxa"/>
            <w:vAlign w:val="center"/>
            <w:hideMark/>
          </w:tcPr>
          <w:p w14:paraId="0A02145A" w14:textId="48FB6522" w:rsidR="009B34AD" w:rsidRPr="00A74AB0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0CD37706" w14:textId="77777777" w:rsidR="009B34AD" w:rsidRPr="00A74AB0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AB0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2789C8BE" w14:textId="6F63A270" w:rsidR="009B34AD" w:rsidRPr="00A74AB0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95CFF" w:rsidRPr="009B34AD" w14:paraId="422E7B61" w14:textId="77777777" w:rsidTr="00A74AB0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786C1584" w14:textId="77777777" w:rsidR="00695CFF" w:rsidRPr="00A74AB0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AB0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658258AB" w14:textId="63F45887" w:rsidR="00695CFF" w:rsidRPr="00A74AB0" w:rsidRDefault="00695CFF" w:rsidP="0051182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A74AB0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511820" w:rsidRPr="00A74AB0">
              <w:rPr>
                <w:rFonts w:ascii="Calibri Light" w:hAnsi="Calibri Light" w:cs="Calibri Light"/>
                <w:sz w:val="16"/>
                <w:szCs w:val="16"/>
              </w:rPr>
              <w:t>Supervisor</w:t>
            </w:r>
            <w:r w:rsidRPr="00A74AB0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400" w:type="dxa"/>
            <w:vAlign w:val="center"/>
            <w:hideMark/>
          </w:tcPr>
          <w:p w14:paraId="549091BB" w14:textId="5C5BA1C4" w:rsidR="00695CFF" w:rsidRPr="00A74AB0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9338534" w14:textId="77777777" w:rsidR="00695CFF" w:rsidRPr="00A74AB0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4AB0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588A06AA" w14:textId="4259B871" w:rsidR="00695CFF" w:rsidRPr="00A74AB0" w:rsidRDefault="00695CFF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2D3F159" w14:textId="7875BE2D" w:rsidR="00856E18" w:rsidRDefault="00856E18" w:rsidP="00184697">
      <w:pPr>
        <w:spacing w:after="120"/>
        <w:rPr>
          <w:rFonts w:ascii="Calibri Light" w:hAnsi="Calibri Light" w:cs="Calibri Light"/>
          <w:szCs w:val="24"/>
        </w:rPr>
      </w:pPr>
      <w:bookmarkStart w:id="0" w:name="_GoBack"/>
      <w:bookmarkEnd w:id="0"/>
    </w:p>
    <w:sectPr w:rsidR="00856E18" w:rsidSect="00D2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6E18" w14:textId="77777777" w:rsidR="005B44CD" w:rsidRDefault="005B44CD" w:rsidP="006012C6">
      <w:r>
        <w:separator/>
      </w:r>
    </w:p>
  </w:endnote>
  <w:endnote w:type="continuationSeparator" w:id="0">
    <w:p w14:paraId="0CEE927D" w14:textId="77777777" w:rsidR="005B44CD" w:rsidRDefault="005B44CD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0077" w14:textId="77777777" w:rsidR="001B18D1" w:rsidRDefault="001B1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DAFF" w14:textId="77777777" w:rsidR="004B7D08" w:rsidRDefault="004B7D08" w:rsidP="004B7D08">
    <w:pPr>
      <w:pStyle w:val="Footer"/>
    </w:pPr>
  </w:p>
  <w:p w14:paraId="3BCC0759" w14:textId="564A73C6" w:rsidR="004B7D08" w:rsidRPr="003358BE" w:rsidRDefault="004B7D08" w:rsidP="004B7D08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Note:  Please incl</w:t>
    </w:r>
    <w:r>
      <w:rPr>
        <w:rFonts w:ascii="Calibri Light" w:hAnsi="Calibri Light" w:cs="Calibri Light"/>
        <w:color w:val="365F91"/>
        <w:sz w:val="16"/>
        <w:szCs w:val="16"/>
        <w:lang w:val="en-CA"/>
      </w:rPr>
      <w:t xml:space="preserve">ude this form in the employee’s </w:t>
    </w: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personnel file along with any supporting documentation.</w:t>
    </w:r>
  </w:p>
  <w:p w14:paraId="10001849" w14:textId="26ABB24F" w:rsidR="0098602C" w:rsidRPr="004B7D08" w:rsidRDefault="005B44CD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4B7D08" w:rsidRPr="004B7D08">
          <w:rPr>
            <w:rFonts w:ascii="Helvetica" w:hAnsi="Helvetica" w:cs="Helvetica"/>
            <w:sz w:val="20"/>
          </w:rPr>
          <w:fldChar w:fldCharType="begin"/>
        </w:r>
        <w:r w:rsidR="004B7D08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4B7D08" w:rsidRPr="004B7D08">
          <w:rPr>
            <w:rFonts w:ascii="Helvetica" w:hAnsi="Helvetica" w:cs="Helvetica"/>
            <w:sz w:val="20"/>
          </w:rPr>
          <w:fldChar w:fldCharType="separate"/>
        </w:r>
        <w:r w:rsidR="00A74AB0">
          <w:rPr>
            <w:rFonts w:ascii="Helvetica" w:hAnsi="Helvetica" w:cs="Helvetica"/>
            <w:noProof/>
            <w:sz w:val="20"/>
          </w:rPr>
          <w:t>4</w:t>
        </w:r>
        <w:r w:rsidR="004B7D08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9220" w14:textId="77777777" w:rsidR="001B18D1" w:rsidRDefault="001B1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F1ED9" w14:textId="77777777" w:rsidR="005B44CD" w:rsidRDefault="005B44CD" w:rsidP="006012C6">
      <w:r>
        <w:separator/>
      </w:r>
    </w:p>
  </w:footnote>
  <w:footnote w:type="continuationSeparator" w:id="0">
    <w:p w14:paraId="21354F43" w14:textId="77777777" w:rsidR="005B44CD" w:rsidRDefault="005B44CD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0833" w14:textId="77777777" w:rsidR="001B18D1" w:rsidRDefault="001B1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A705" w14:textId="77777777" w:rsidR="001B18D1" w:rsidRDefault="001B1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FFA0" w14:textId="77777777" w:rsidR="001B18D1" w:rsidRDefault="001B1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028AF"/>
    <w:multiLevelType w:val="hybridMultilevel"/>
    <w:tmpl w:val="1CAC3E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07B2"/>
    <w:multiLevelType w:val="hybridMultilevel"/>
    <w:tmpl w:val="DDFE13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5EAD"/>
    <w:rsid w:val="000C6903"/>
    <w:rsid w:val="000C749C"/>
    <w:rsid w:val="00184697"/>
    <w:rsid w:val="00195238"/>
    <w:rsid w:val="001A4721"/>
    <w:rsid w:val="001B18D1"/>
    <w:rsid w:val="001B7205"/>
    <w:rsid w:val="001C0C5A"/>
    <w:rsid w:val="001C413D"/>
    <w:rsid w:val="001C7B26"/>
    <w:rsid w:val="001D6979"/>
    <w:rsid w:val="001E45DE"/>
    <w:rsid w:val="00201312"/>
    <w:rsid w:val="00246627"/>
    <w:rsid w:val="00252F1B"/>
    <w:rsid w:val="00285A9D"/>
    <w:rsid w:val="002D5356"/>
    <w:rsid w:val="00326F58"/>
    <w:rsid w:val="00327C6E"/>
    <w:rsid w:val="003358BE"/>
    <w:rsid w:val="00376E0A"/>
    <w:rsid w:val="003A0241"/>
    <w:rsid w:val="003B6DA4"/>
    <w:rsid w:val="003E05A5"/>
    <w:rsid w:val="003E5AE2"/>
    <w:rsid w:val="004132C3"/>
    <w:rsid w:val="00471F04"/>
    <w:rsid w:val="00485EEF"/>
    <w:rsid w:val="00490744"/>
    <w:rsid w:val="004B7D08"/>
    <w:rsid w:val="00511820"/>
    <w:rsid w:val="005203D5"/>
    <w:rsid w:val="00525688"/>
    <w:rsid w:val="005537F0"/>
    <w:rsid w:val="00554700"/>
    <w:rsid w:val="005A23B9"/>
    <w:rsid w:val="005B44CD"/>
    <w:rsid w:val="005E48AF"/>
    <w:rsid w:val="006012C6"/>
    <w:rsid w:val="006425E5"/>
    <w:rsid w:val="00673EBB"/>
    <w:rsid w:val="00680004"/>
    <w:rsid w:val="00693A34"/>
    <w:rsid w:val="006946CE"/>
    <w:rsid w:val="00695CFF"/>
    <w:rsid w:val="006A5C91"/>
    <w:rsid w:val="006A71A2"/>
    <w:rsid w:val="006C1452"/>
    <w:rsid w:val="00707D44"/>
    <w:rsid w:val="00741A3F"/>
    <w:rsid w:val="007463CA"/>
    <w:rsid w:val="007A226C"/>
    <w:rsid w:val="007A4021"/>
    <w:rsid w:val="007D33FC"/>
    <w:rsid w:val="007E0886"/>
    <w:rsid w:val="00834AA8"/>
    <w:rsid w:val="00855EDB"/>
    <w:rsid w:val="00856E18"/>
    <w:rsid w:val="008606C5"/>
    <w:rsid w:val="00867D9A"/>
    <w:rsid w:val="00877EAD"/>
    <w:rsid w:val="00894622"/>
    <w:rsid w:val="008973CF"/>
    <w:rsid w:val="008C07F6"/>
    <w:rsid w:val="008C21E1"/>
    <w:rsid w:val="008D295A"/>
    <w:rsid w:val="00906B57"/>
    <w:rsid w:val="0098602C"/>
    <w:rsid w:val="009B34AD"/>
    <w:rsid w:val="009B534E"/>
    <w:rsid w:val="009C589C"/>
    <w:rsid w:val="009E7D47"/>
    <w:rsid w:val="009F7C51"/>
    <w:rsid w:val="00A74AB0"/>
    <w:rsid w:val="00A848F4"/>
    <w:rsid w:val="00A9737D"/>
    <w:rsid w:val="00AD2244"/>
    <w:rsid w:val="00B03228"/>
    <w:rsid w:val="00BB24AE"/>
    <w:rsid w:val="00BC7D1E"/>
    <w:rsid w:val="00BF1997"/>
    <w:rsid w:val="00CD04BA"/>
    <w:rsid w:val="00D076C4"/>
    <w:rsid w:val="00D24914"/>
    <w:rsid w:val="00D36196"/>
    <w:rsid w:val="00D9599A"/>
    <w:rsid w:val="00D9638C"/>
    <w:rsid w:val="00D96DA4"/>
    <w:rsid w:val="00DC098E"/>
    <w:rsid w:val="00DD2456"/>
    <w:rsid w:val="00DD7936"/>
    <w:rsid w:val="00E5631E"/>
    <w:rsid w:val="00F0450B"/>
    <w:rsid w:val="00F1041E"/>
    <w:rsid w:val="00F25CEB"/>
    <w:rsid w:val="00F55F08"/>
    <w:rsid w:val="00FA5DCD"/>
    <w:rsid w:val="00FC076D"/>
    <w:rsid w:val="00FE2892"/>
    <w:rsid w:val="00FF3357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12</cp:revision>
  <cp:lastPrinted>2016-06-15T16:32:00Z</cp:lastPrinted>
  <dcterms:created xsi:type="dcterms:W3CDTF">2021-12-26T23:54:00Z</dcterms:created>
  <dcterms:modified xsi:type="dcterms:W3CDTF">2022-01-10T15:54:00Z</dcterms:modified>
</cp:coreProperties>
</file>